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6EC4" w14:textId="05FCCBE1" w:rsidR="00412C1E" w:rsidRDefault="00E51CB3" w:rsidP="005940AA">
      <w:pPr>
        <w:spacing w:after="0" w:line="240" w:lineRule="auto"/>
        <w:jc w:val="both"/>
        <w:rPr>
          <w:rFonts w:ascii="Arial" w:hAnsi="Arial" w:cs="Arial"/>
        </w:rPr>
      </w:pPr>
      <w:r w:rsidRPr="00831FC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93D6D" wp14:editId="138F92BB">
                <wp:simplePos x="0" y="0"/>
                <wp:positionH relativeFrom="column">
                  <wp:posOffset>2150110</wp:posOffset>
                </wp:positionH>
                <wp:positionV relativeFrom="paragraph">
                  <wp:posOffset>-565785</wp:posOffset>
                </wp:positionV>
                <wp:extent cx="4019550" cy="266700"/>
                <wp:effectExtent l="254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5EF91" w14:textId="60A88BB7" w:rsidR="00C94E08" w:rsidRPr="002E2EDB" w:rsidRDefault="00364FC8" w:rsidP="00C94E0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  <w:t>RÈGLEMENT</w:t>
                            </w:r>
                            <w:r w:rsidR="00FA7211"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  <w:t xml:space="preserve"> DE JEU CONCOURS</w:t>
                            </w:r>
                          </w:p>
                          <w:p w14:paraId="45146B43" w14:textId="77777777" w:rsidR="00866B03" w:rsidRPr="002E2EDB" w:rsidRDefault="00866B03" w:rsidP="00C94E0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93D6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69.3pt;margin-top:-44.55pt;width:316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" stroked="f">
                <v:textbox inset="0,0,0,0">
                  <w:txbxContent>
                    <w:p w14:paraId="5A95EF91" w14:textId="60A88BB7" w:rsidR="00C94E08" w:rsidRPr="002E2EDB" w:rsidRDefault="00364FC8" w:rsidP="00C94E08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  <w:t>RÈGLEMENT</w:t>
                      </w:r>
                      <w:r w:rsidR="00FA7211"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  <w:t xml:space="preserve"> DE JEU CONCOURS</w:t>
                      </w:r>
                    </w:p>
                    <w:p w14:paraId="45146B43" w14:textId="77777777" w:rsidR="00866B03" w:rsidRPr="002E2EDB" w:rsidRDefault="00866B03" w:rsidP="00C94E08">
                      <w:pPr>
                        <w:spacing w:after="0"/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F4550" w14:textId="3C830A5E" w:rsidR="00B52BE8" w:rsidRDefault="00777D7B" w:rsidP="005940A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Jeu </w:t>
      </w:r>
      <w:r w:rsidR="00D26D90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>oncours</w:t>
      </w:r>
      <w:r w:rsidR="00D26D90">
        <w:rPr>
          <w:rFonts w:ascii="Arial" w:hAnsi="Arial" w:cs="Arial"/>
          <w:b/>
          <w:sz w:val="28"/>
        </w:rPr>
        <w:t xml:space="preserve"> : </w:t>
      </w:r>
      <w:r>
        <w:rPr>
          <w:rFonts w:ascii="Arial" w:hAnsi="Arial" w:cs="Arial"/>
          <w:b/>
          <w:sz w:val="28"/>
        </w:rPr>
        <w:t xml:space="preserve">Grand Cognac </w:t>
      </w:r>
      <w:r w:rsidR="002959F1">
        <w:rPr>
          <w:rFonts w:ascii="Arial" w:hAnsi="Arial" w:cs="Arial"/>
          <w:b/>
          <w:sz w:val="28"/>
        </w:rPr>
        <w:t>présente</w:t>
      </w:r>
    </w:p>
    <w:p w14:paraId="35B82B12" w14:textId="0549D2F9" w:rsidR="006B78BD" w:rsidRPr="006B78BD" w:rsidRDefault="002959F1" w:rsidP="005940A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« </w:t>
      </w:r>
      <w:r w:rsidRPr="00B52BE8">
        <w:rPr>
          <w:rFonts w:ascii="Arial" w:hAnsi="Arial" w:cs="Arial"/>
          <w:b/>
          <w:i/>
          <w:iCs/>
          <w:sz w:val="28"/>
        </w:rPr>
        <w:t>Les Rendez-vous de l’été</w:t>
      </w:r>
      <w:r>
        <w:rPr>
          <w:rFonts w:ascii="Arial" w:hAnsi="Arial" w:cs="Arial"/>
          <w:b/>
          <w:sz w:val="28"/>
        </w:rPr>
        <w:t> »</w:t>
      </w:r>
    </w:p>
    <w:p w14:paraId="181F32C1" w14:textId="77777777" w:rsidR="0001196F" w:rsidRDefault="0001196F" w:rsidP="005940AA">
      <w:pPr>
        <w:spacing w:after="0"/>
        <w:jc w:val="both"/>
        <w:rPr>
          <w:rFonts w:ascii="Arial" w:hAnsi="Arial" w:cs="Arial"/>
        </w:rPr>
      </w:pPr>
    </w:p>
    <w:p w14:paraId="77BC9174" w14:textId="77777777" w:rsidR="0001196F" w:rsidRPr="006B78BD" w:rsidRDefault="0001196F" w:rsidP="005940AA">
      <w:pPr>
        <w:spacing w:after="0"/>
        <w:jc w:val="both"/>
        <w:rPr>
          <w:rFonts w:ascii="Arial" w:hAnsi="Arial" w:cs="Arial"/>
        </w:rPr>
      </w:pPr>
    </w:p>
    <w:p w14:paraId="79CDAF4D" w14:textId="7C460F18" w:rsidR="00FA7211" w:rsidRPr="00FA7211" w:rsidRDefault="003449DB" w:rsidP="005940AA">
      <w:pPr>
        <w:spacing w:after="0"/>
        <w:jc w:val="both"/>
        <w:rPr>
          <w:rFonts w:ascii="Arial" w:hAnsi="Arial" w:cs="Arial"/>
          <w:u w:val="single"/>
        </w:rPr>
      </w:pPr>
      <w:r w:rsidRPr="00FA7211">
        <w:rPr>
          <w:rFonts w:ascii="Arial" w:hAnsi="Arial" w:cs="Arial"/>
          <w:b/>
          <w:bCs/>
          <w:u w:val="single"/>
        </w:rPr>
        <w:t xml:space="preserve">ARTICLE 1 </w:t>
      </w:r>
      <w:r w:rsidR="00FA7211" w:rsidRPr="00FA7211">
        <w:rPr>
          <w:rFonts w:ascii="Arial" w:hAnsi="Arial" w:cs="Arial"/>
          <w:b/>
          <w:bCs/>
          <w:u w:val="single"/>
        </w:rPr>
        <w:t xml:space="preserve">– </w:t>
      </w:r>
      <w:r w:rsidR="00364FC8">
        <w:rPr>
          <w:rFonts w:ascii="Arial" w:hAnsi="Arial" w:cs="Arial"/>
          <w:b/>
          <w:bCs/>
          <w:u w:val="single"/>
        </w:rPr>
        <w:t>Organisateur</w:t>
      </w:r>
    </w:p>
    <w:p w14:paraId="62CB2411" w14:textId="62833E00" w:rsidR="00FA7211" w:rsidRPr="00FA7211" w:rsidRDefault="00FA7211" w:rsidP="005940AA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Grand Cognac</w:t>
      </w:r>
      <w:r>
        <w:rPr>
          <w:rFonts w:ascii="Arial" w:hAnsi="Arial" w:cs="Arial"/>
        </w:rPr>
        <w:t xml:space="preserve"> </w:t>
      </w:r>
      <w:r w:rsidRPr="00FA7211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 w:rsidRPr="00FA7211">
        <w:rPr>
          <w:rFonts w:ascii="Arial" w:hAnsi="Arial" w:cs="Arial"/>
        </w:rPr>
        <w:t>i-après dénommé « </w:t>
      </w:r>
      <w:r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> »)</w:t>
      </w:r>
      <w:r w:rsidR="00B52BE8">
        <w:rPr>
          <w:rFonts w:ascii="Arial" w:hAnsi="Arial" w:cs="Arial"/>
        </w:rPr>
        <w:t>, domicilié 6, rue de Valdepeñas, 16100 Cognac,</w:t>
      </w:r>
      <w:r w:rsidRPr="00FA7211">
        <w:rPr>
          <w:rFonts w:ascii="Arial" w:hAnsi="Arial" w:cs="Arial"/>
        </w:rPr>
        <w:t xml:space="preserve"> </w:t>
      </w:r>
      <w:r w:rsidR="003449DB" w:rsidRPr="003449DB">
        <w:rPr>
          <w:rFonts w:ascii="Arial" w:hAnsi="Arial" w:cs="Arial"/>
        </w:rPr>
        <w:t xml:space="preserve">organise un </w:t>
      </w:r>
      <w:r w:rsidR="008A4925" w:rsidRPr="003449DB">
        <w:rPr>
          <w:rFonts w:ascii="Arial" w:hAnsi="Arial" w:cs="Arial"/>
        </w:rPr>
        <w:t>jeu</w:t>
      </w:r>
      <w:r w:rsidR="008A4925">
        <w:rPr>
          <w:rFonts w:ascii="Arial" w:hAnsi="Arial" w:cs="Arial"/>
        </w:rPr>
        <w:t xml:space="preserve"> concours</w:t>
      </w:r>
      <w:r w:rsidR="003449DB" w:rsidRPr="003449DB">
        <w:rPr>
          <w:rFonts w:ascii="Arial" w:hAnsi="Arial" w:cs="Arial"/>
        </w:rPr>
        <w:t xml:space="preserve">, sans obligation d’achat, intitulé </w:t>
      </w:r>
      <w:r w:rsidR="00D26D90" w:rsidRPr="00D26D90">
        <w:rPr>
          <w:rFonts w:ascii="Arial" w:hAnsi="Arial" w:cs="Arial"/>
          <w:i/>
          <w:iCs/>
        </w:rPr>
        <w:t>« Les Rendez-vous de l’été »</w:t>
      </w:r>
      <w:r w:rsidRPr="00EC35A9">
        <w:rPr>
          <w:rFonts w:ascii="Arial" w:hAnsi="Arial" w:cs="Arial"/>
          <w:i/>
          <w:iCs/>
        </w:rPr>
        <w:t xml:space="preserve"> </w:t>
      </w:r>
      <w:r w:rsidRPr="00FA7211">
        <w:rPr>
          <w:rFonts w:ascii="Arial" w:hAnsi="Arial" w:cs="Arial"/>
        </w:rPr>
        <w:t xml:space="preserve">du </w:t>
      </w:r>
      <w:r w:rsidR="006C28AD">
        <w:rPr>
          <w:rFonts w:ascii="Arial" w:hAnsi="Arial" w:cs="Arial"/>
        </w:rPr>
        <w:t>1</w:t>
      </w:r>
      <w:r w:rsidR="00F64FF3">
        <w:rPr>
          <w:rFonts w:ascii="Arial" w:hAnsi="Arial" w:cs="Arial"/>
        </w:rPr>
        <w:t>6 mai au 15 juin</w:t>
      </w:r>
      <w:r w:rsidR="00A0696B">
        <w:rPr>
          <w:rFonts w:ascii="Arial" w:hAnsi="Arial" w:cs="Arial"/>
        </w:rPr>
        <w:t xml:space="preserve"> 2025</w:t>
      </w:r>
      <w:r w:rsidR="00091DE8">
        <w:rPr>
          <w:rFonts w:ascii="Arial" w:hAnsi="Arial" w:cs="Arial"/>
        </w:rPr>
        <w:t xml:space="preserve"> </w:t>
      </w:r>
      <w:r w:rsidR="00EC35A9">
        <w:rPr>
          <w:rFonts w:ascii="Arial" w:hAnsi="Arial" w:cs="Arial"/>
        </w:rPr>
        <w:t>dans le cadre d</w:t>
      </w:r>
      <w:r w:rsidR="00D26D90">
        <w:rPr>
          <w:rFonts w:ascii="Arial" w:hAnsi="Arial" w:cs="Arial"/>
        </w:rPr>
        <w:t xml:space="preserve">u lancement de la nouvelle campagne de communication autour des événements </w:t>
      </w:r>
      <w:r w:rsidR="00DF2D42">
        <w:rPr>
          <w:rFonts w:ascii="Arial" w:hAnsi="Arial" w:cs="Arial"/>
        </w:rPr>
        <w:t>estivaux</w:t>
      </w:r>
      <w:r w:rsidR="00D26D90">
        <w:rPr>
          <w:rFonts w:ascii="Arial" w:hAnsi="Arial" w:cs="Arial"/>
        </w:rPr>
        <w:t xml:space="preserve"> culturels, sportifs et de loisirs sur le territoire de Grand Cognac</w:t>
      </w:r>
      <w:r w:rsidR="00EC35A9">
        <w:rPr>
          <w:rFonts w:ascii="Arial" w:hAnsi="Arial" w:cs="Arial"/>
        </w:rPr>
        <w:t xml:space="preserve">. </w:t>
      </w:r>
    </w:p>
    <w:p w14:paraId="26338D33" w14:textId="6E231CE6" w:rsidR="00FA7211" w:rsidRDefault="00FA7211" w:rsidP="005940AA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7211">
        <w:rPr>
          <w:rFonts w:ascii="Arial" w:hAnsi="Arial" w:cs="Arial"/>
        </w:rPr>
        <w:t xml:space="preserve">participation au programme est gratuite et implique l’acceptation pleine et entière </w:t>
      </w:r>
      <w:r w:rsidR="00B25865">
        <w:rPr>
          <w:rFonts w:ascii="Arial" w:hAnsi="Arial" w:cs="Arial"/>
        </w:rPr>
        <w:br/>
      </w:r>
      <w:r w:rsidRPr="00FA7211">
        <w:rPr>
          <w:rFonts w:ascii="Arial" w:hAnsi="Arial" w:cs="Arial"/>
        </w:rPr>
        <w:t xml:space="preserve">du présent </w:t>
      </w:r>
      <w:r w:rsidR="00364FC8">
        <w:rPr>
          <w:rFonts w:ascii="Arial" w:hAnsi="Arial" w:cs="Arial"/>
        </w:rPr>
        <w:t>Règlement</w:t>
      </w:r>
      <w:r w:rsidRPr="00FA7211">
        <w:rPr>
          <w:rFonts w:ascii="Arial" w:hAnsi="Arial" w:cs="Arial"/>
        </w:rPr>
        <w:t xml:space="preserve"> </w:t>
      </w:r>
      <w:r w:rsidR="00B25865">
        <w:rPr>
          <w:rFonts w:ascii="Arial" w:hAnsi="Arial" w:cs="Arial"/>
        </w:rPr>
        <w:t xml:space="preserve">selon les </w:t>
      </w:r>
      <w:r w:rsidR="00B25865" w:rsidRPr="003449DB">
        <w:rPr>
          <w:rFonts w:ascii="Arial" w:hAnsi="Arial" w:cs="Arial"/>
        </w:rPr>
        <w:t xml:space="preserve">règles et conditions </w:t>
      </w:r>
      <w:r w:rsidR="00B25865">
        <w:rPr>
          <w:rFonts w:ascii="Arial" w:hAnsi="Arial" w:cs="Arial"/>
        </w:rPr>
        <w:t>qui y sont expo</w:t>
      </w:r>
      <w:r w:rsidR="00B25865" w:rsidRPr="003449DB">
        <w:rPr>
          <w:rFonts w:ascii="Arial" w:hAnsi="Arial" w:cs="Arial"/>
        </w:rPr>
        <w:t xml:space="preserve">sées (ci-après le « </w:t>
      </w:r>
      <w:r w:rsidR="00364FC8">
        <w:rPr>
          <w:rFonts w:ascii="Arial" w:hAnsi="Arial" w:cs="Arial"/>
        </w:rPr>
        <w:t>Règlement</w:t>
      </w:r>
      <w:r w:rsidR="00B25865" w:rsidRPr="003449DB">
        <w:rPr>
          <w:rFonts w:ascii="Arial" w:hAnsi="Arial" w:cs="Arial"/>
        </w:rPr>
        <w:t xml:space="preserve"> »).</w:t>
      </w:r>
    </w:p>
    <w:p w14:paraId="49C9E66D" w14:textId="5E8B9907" w:rsidR="003449DB" w:rsidRPr="003449DB" w:rsidRDefault="003449DB" w:rsidP="0001196F">
      <w:pPr>
        <w:spacing w:before="360" w:after="0"/>
        <w:jc w:val="both"/>
        <w:rPr>
          <w:rFonts w:ascii="Arial" w:hAnsi="Arial" w:cs="Arial"/>
          <w:b/>
          <w:bCs/>
          <w:u w:val="single"/>
        </w:rPr>
      </w:pPr>
      <w:r w:rsidRPr="003449DB">
        <w:rPr>
          <w:rFonts w:ascii="Arial" w:hAnsi="Arial" w:cs="Arial"/>
          <w:b/>
          <w:bCs/>
          <w:u w:val="single"/>
        </w:rPr>
        <w:t xml:space="preserve">ARTICLE 2 – </w:t>
      </w:r>
      <w:r w:rsidR="00B52BE8">
        <w:rPr>
          <w:rFonts w:ascii="Arial" w:hAnsi="Arial" w:cs="Arial"/>
          <w:b/>
          <w:bCs/>
          <w:u w:val="single"/>
        </w:rPr>
        <w:t>Inscription et c</w:t>
      </w:r>
      <w:r w:rsidRPr="003449DB">
        <w:rPr>
          <w:rFonts w:ascii="Arial" w:hAnsi="Arial" w:cs="Arial"/>
          <w:b/>
          <w:bCs/>
          <w:u w:val="single"/>
        </w:rPr>
        <w:t>onditions de participation</w:t>
      </w:r>
    </w:p>
    <w:p w14:paraId="1054D9D2" w14:textId="7B8E46E6" w:rsidR="00B25865" w:rsidRDefault="003449DB" w:rsidP="005940AA">
      <w:pPr>
        <w:spacing w:before="120" w:after="0"/>
        <w:jc w:val="both"/>
        <w:rPr>
          <w:rFonts w:ascii="Arial" w:hAnsi="Arial" w:cs="Arial"/>
        </w:rPr>
      </w:pPr>
      <w:r w:rsidRPr="00F90FEB">
        <w:rPr>
          <w:rFonts w:ascii="Arial" w:hAnsi="Arial" w:cs="Arial"/>
        </w:rPr>
        <w:t xml:space="preserve">Ce Jeu, sans obligation d’achat dans les conditions définies ci-après, est ouvert à </w:t>
      </w:r>
      <w:r w:rsidR="00B25865">
        <w:rPr>
          <w:rFonts w:ascii="Arial" w:hAnsi="Arial" w:cs="Arial"/>
        </w:rPr>
        <w:br/>
      </w:r>
      <w:r w:rsidRPr="00F90FEB">
        <w:rPr>
          <w:rFonts w:ascii="Arial" w:hAnsi="Arial" w:cs="Arial"/>
        </w:rPr>
        <w:t>toute personne physique majeure</w:t>
      </w:r>
      <w:r w:rsidR="00B25865">
        <w:rPr>
          <w:rFonts w:ascii="Arial" w:hAnsi="Arial" w:cs="Arial"/>
        </w:rPr>
        <w:t>,</w:t>
      </w:r>
      <w:r w:rsidRPr="00F90FEB">
        <w:rPr>
          <w:rFonts w:ascii="Arial" w:hAnsi="Arial" w:cs="Arial"/>
        </w:rPr>
        <w:t xml:space="preserve"> </w:t>
      </w:r>
      <w:r w:rsidR="00B25865">
        <w:rPr>
          <w:rFonts w:ascii="Arial" w:hAnsi="Arial" w:cs="Arial"/>
        </w:rPr>
        <w:t xml:space="preserve">disposant de la capacité juridique, </w:t>
      </w:r>
      <w:r w:rsidR="00B25865" w:rsidRPr="00F90FEB">
        <w:rPr>
          <w:rFonts w:ascii="Arial" w:hAnsi="Arial" w:cs="Arial"/>
        </w:rPr>
        <w:t xml:space="preserve">(ci-après le/les </w:t>
      </w:r>
      <w:r w:rsidR="00B25865">
        <w:rPr>
          <w:rFonts w:ascii="Arial" w:hAnsi="Arial" w:cs="Arial"/>
        </w:rPr>
        <w:br/>
      </w:r>
      <w:r w:rsidR="00B25865" w:rsidRPr="00F90FEB">
        <w:rPr>
          <w:rFonts w:ascii="Arial" w:hAnsi="Arial" w:cs="Arial"/>
        </w:rPr>
        <w:t xml:space="preserve">« </w:t>
      </w:r>
      <w:r w:rsidR="00364FC8">
        <w:rPr>
          <w:rFonts w:ascii="Arial" w:hAnsi="Arial" w:cs="Arial"/>
        </w:rPr>
        <w:t>Participant</w:t>
      </w:r>
      <w:r w:rsidR="00B25865" w:rsidRPr="00F90FEB">
        <w:rPr>
          <w:rFonts w:ascii="Arial" w:hAnsi="Arial" w:cs="Arial"/>
        </w:rPr>
        <w:t>(s) »)</w:t>
      </w:r>
      <w:r w:rsidR="00B25865">
        <w:rPr>
          <w:rFonts w:ascii="Arial" w:hAnsi="Arial" w:cs="Arial"/>
        </w:rPr>
        <w:t xml:space="preserve"> </w:t>
      </w:r>
      <w:r w:rsidRPr="00F90FEB">
        <w:rPr>
          <w:rFonts w:ascii="Arial" w:hAnsi="Arial" w:cs="Arial"/>
        </w:rPr>
        <w:t xml:space="preserve">qui désire </w:t>
      </w:r>
      <w:r w:rsidR="00B52BE8">
        <w:rPr>
          <w:rFonts w:ascii="Arial" w:hAnsi="Arial" w:cs="Arial"/>
        </w:rPr>
        <w:t xml:space="preserve">y </w:t>
      </w:r>
      <w:r w:rsidRPr="00F90FEB">
        <w:rPr>
          <w:rFonts w:ascii="Arial" w:hAnsi="Arial" w:cs="Arial"/>
        </w:rPr>
        <w:t xml:space="preserve">participer gratuitement </w:t>
      </w:r>
      <w:r w:rsidR="004F30EB">
        <w:rPr>
          <w:rFonts w:ascii="Arial" w:hAnsi="Arial" w:cs="Arial"/>
        </w:rPr>
        <w:t xml:space="preserve">en renseignant un formulaire </w:t>
      </w:r>
      <w:r w:rsidRPr="00F90FEB">
        <w:rPr>
          <w:rFonts w:ascii="Arial" w:hAnsi="Arial" w:cs="Arial"/>
        </w:rPr>
        <w:t xml:space="preserve">depuis la page web </w:t>
      </w:r>
      <w:r w:rsidR="00B25865">
        <w:rPr>
          <w:rFonts w:ascii="Arial" w:hAnsi="Arial" w:cs="Arial"/>
        </w:rPr>
        <w:t>suivante :</w:t>
      </w:r>
    </w:p>
    <w:p w14:paraId="6490E636" w14:textId="7E138683" w:rsidR="00B25865" w:rsidRDefault="003449DB" w:rsidP="005940AA">
      <w:pPr>
        <w:spacing w:before="120" w:after="0"/>
        <w:jc w:val="both"/>
        <w:rPr>
          <w:rFonts w:ascii="Arial" w:hAnsi="Arial" w:cs="Arial"/>
        </w:rPr>
      </w:pPr>
      <w:r w:rsidRPr="00F90FEB">
        <w:rPr>
          <w:rFonts w:ascii="Arial" w:hAnsi="Arial" w:cs="Arial"/>
        </w:rPr>
        <w:t xml:space="preserve"> </w:t>
      </w:r>
      <w:hyperlink r:id="rId11" w:history="1">
        <w:r w:rsidR="00F90FEB" w:rsidRPr="00ED3185">
          <w:rPr>
            <w:rStyle w:val="Lienhypertexte"/>
            <w:rFonts w:ascii="Arial" w:hAnsi="Arial" w:cs="Arial"/>
          </w:rPr>
          <w:t>https://www.grand-cognac.fr/les-actualites/jeu-concours-les-rendez-vous-de-lete-2025</w:t>
        </w:r>
      </w:hyperlink>
    </w:p>
    <w:p w14:paraId="6199C2C1" w14:textId="49D49EEC" w:rsidR="003449DB" w:rsidRPr="00F90FEB" w:rsidRDefault="00B25865" w:rsidP="005940A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364FC8">
        <w:rPr>
          <w:rFonts w:ascii="Arial" w:hAnsi="Arial" w:cs="Arial"/>
        </w:rPr>
        <w:t>Participant</w:t>
      </w:r>
      <w:r>
        <w:rPr>
          <w:rFonts w:ascii="Arial" w:hAnsi="Arial" w:cs="Arial"/>
        </w:rPr>
        <w:t xml:space="preserve"> doit </w:t>
      </w:r>
      <w:r w:rsidR="003449DB" w:rsidRPr="00F90FEB">
        <w:rPr>
          <w:rFonts w:ascii="Arial" w:hAnsi="Arial" w:cs="Arial"/>
        </w:rPr>
        <w:t>résid</w:t>
      </w:r>
      <w:r>
        <w:rPr>
          <w:rFonts w:ascii="Arial" w:hAnsi="Arial" w:cs="Arial"/>
        </w:rPr>
        <w:t>er</w:t>
      </w:r>
      <w:r w:rsidR="003449DB" w:rsidRPr="00F90FEB">
        <w:rPr>
          <w:rFonts w:ascii="Arial" w:hAnsi="Arial" w:cs="Arial"/>
        </w:rPr>
        <w:t xml:space="preserve"> en France métropolitaine (Corse incluse) à l’exception </w:t>
      </w:r>
      <w:r w:rsidR="00B52BE8">
        <w:rPr>
          <w:rFonts w:ascii="Arial" w:hAnsi="Arial" w:cs="Arial"/>
        </w:rPr>
        <w:t xml:space="preserve">des élus et </w:t>
      </w:r>
      <w:r w:rsidR="003449DB" w:rsidRPr="00F90FEB">
        <w:rPr>
          <w:rFonts w:ascii="Arial" w:hAnsi="Arial" w:cs="Arial"/>
        </w:rPr>
        <w:t xml:space="preserve">du personnel de </w:t>
      </w:r>
      <w:r w:rsidR="006347C1" w:rsidRPr="00F90FEB">
        <w:rPr>
          <w:rFonts w:ascii="Arial" w:hAnsi="Arial" w:cs="Arial"/>
        </w:rPr>
        <w:t>Grand Cognac</w:t>
      </w:r>
      <w:r w:rsidR="003449DB" w:rsidRPr="00F90FEB">
        <w:rPr>
          <w:rFonts w:ascii="Arial" w:hAnsi="Arial" w:cs="Arial"/>
        </w:rPr>
        <w:t xml:space="preserve">, </w:t>
      </w:r>
      <w:r w:rsidR="00B52BE8">
        <w:rPr>
          <w:rFonts w:ascii="Arial" w:hAnsi="Arial" w:cs="Arial"/>
        </w:rPr>
        <w:t>d</w:t>
      </w:r>
      <w:r w:rsidR="003449DB" w:rsidRPr="00F90FEB">
        <w:rPr>
          <w:rFonts w:ascii="Arial" w:hAnsi="Arial" w:cs="Arial"/>
        </w:rPr>
        <w:t xml:space="preserve">es personnes ayant contribué à l’élaboration du jeu, ainsi que </w:t>
      </w:r>
      <w:r w:rsidR="00B52BE8">
        <w:rPr>
          <w:rFonts w:ascii="Arial" w:hAnsi="Arial" w:cs="Arial"/>
        </w:rPr>
        <w:t>d</w:t>
      </w:r>
      <w:r w:rsidR="003449DB" w:rsidRPr="00F90FEB">
        <w:rPr>
          <w:rFonts w:ascii="Arial" w:hAnsi="Arial" w:cs="Arial"/>
        </w:rPr>
        <w:t>es membres de leur famille en ligne directe.</w:t>
      </w:r>
    </w:p>
    <w:p w14:paraId="62D15A2D" w14:textId="77777777" w:rsidR="003449DB" w:rsidRPr="003449DB" w:rsidRDefault="003449DB" w:rsidP="005940AA">
      <w:pPr>
        <w:spacing w:before="120" w:after="0"/>
        <w:jc w:val="both"/>
        <w:rPr>
          <w:rFonts w:ascii="Arial" w:hAnsi="Arial" w:cs="Arial"/>
        </w:rPr>
      </w:pPr>
      <w:r w:rsidRPr="003449DB">
        <w:rPr>
          <w:rFonts w:ascii="Arial" w:hAnsi="Arial" w:cs="Arial"/>
        </w:rPr>
        <w:t>Il n'est autorisé qu'un seul gagnant par foyer (même nom, même adresse postale, et/ou même téléphone) pendant toute la durée du Jeu.</w:t>
      </w:r>
    </w:p>
    <w:p w14:paraId="147D580D" w14:textId="5BA51015" w:rsidR="003449DB" w:rsidRPr="003449DB" w:rsidRDefault="006347C1" w:rsidP="005940A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Grand Cognac</w:t>
      </w:r>
      <w:r w:rsidR="003449DB" w:rsidRPr="003449DB">
        <w:rPr>
          <w:rFonts w:ascii="Arial" w:hAnsi="Arial" w:cs="Arial"/>
        </w:rPr>
        <w:t xml:space="preserve"> se réserve le droit d’effectuer toute vérification concernant l’identité et </w:t>
      </w:r>
      <w:r w:rsidR="00B52BE8">
        <w:rPr>
          <w:rFonts w:ascii="Arial" w:hAnsi="Arial" w:cs="Arial"/>
        </w:rPr>
        <w:t xml:space="preserve">les </w:t>
      </w:r>
      <w:r w:rsidR="003449DB" w:rsidRPr="003449DB">
        <w:rPr>
          <w:rFonts w:ascii="Arial" w:hAnsi="Arial" w:cs="Arial"/>
        </w:rPr>
        <w:t xml:space="preserve">coordonnées des </w:t>
      </w:r>
      <w:r w:rsidR="00364FC8">
        <w:rPr>
          <w:rFonts w:ascii="Arial" w:hAnsi="Arial" w:cs="Arial"/>
        </w:rPr>
        <w:t>Participants</w:t>
      </w:r>
      <w:r w:rsidR="003449DB" w:rsidRPr="003449DB">
        <w:rPr>
          <w:rFonts w:ascii="Arial" w:hAnsi="Arial" w:cs="Arial"/>
        </w:rPr>
        <w:t xml:space="preserve">. Toute indication d'identité ou d'adresse fausse ou erronée entraîne automatiquement l'élimination du </w:t>
      </w:r>
      <w:r w:rsidR="00364FC8">
        <w:rPr>
          <w:rFonts w:ascii="Arial" w:hAnsi="Arial" w:cs="Arial"/>
        </w:rPr>
        <w:t>Participant</w:t>
      </w:r>
      <w:r w:rsidR="003449DB" w:rsidRPr="003449DB">
        <w:rPr>
          <w:rFonts w:ascii="Arial" w:hAnsi="Arial" w:cs="Arial"/>
        </w:rPr>
        <w:t>.</w:t>
      </w:r>
    </w:p>
    <w:p w14:paraId="27A7AD30" w14:textId="55B84832" w:rsidR="003449DB" w:rsidRDefault="003449DB" w:rsidP="005940AA">
      <w:pPr>
        <w:spacing w:before="120" w:after="0"/>
        <w:jc w:val="both"/>
        <w:rPr>
          <w:rFonts w:ascii="Arial" w:hAnsi="Arial" w:cs="Arial"/>
        </w:rPr>
      </w:pPr>
      <w:r w:rsidRPr="003449DB">
        <w:rPr>
          <w:rFonts w:ascii="Arial" w:hAnsi="Arial" w:cs="Arial"/>
        </w:rPr>
        <w:t xml:space="preserve">Toute participation frauduleuse sera annulée, </w:t>
      </w:r>
      <w:r w:rsidR="006347C1">
        <w:rPr>
          <w:rFonts w:ascii="Arial" w:hAnsi="Arial" w:cs="Arial"/>
        </w:rPr>
        <w:t>Grand Cognac</w:t>
      </w:r>
      <w:r w:rsidRPr="003449DB">
        <w:rPr>
          <w:rFonts w:ascii="Arial" w:hAnsi="Arial" w:cs="Arial"/>
        </w:rPr>
        <w:t xml:space="preserve"> se réserv</w:t>
      </w:r>
      <w:r w:rsidR="00132654">
        <w:rPr>
          <w:rFonts w:ascii="Arial" w:hAnsi="Arial" w:cs="Arial"/>
        </w:rPr>
        <w:t>ant</w:t>
      </w:r>
      <w:r w:rsidRPr="003449DB">
        <w:rPr>
          <w:rFonts w:ascii="Arial" w:hAnsi="Arial" w:cs="Arial"/>
        </w:rPr>
        <w:t xml:space="preserve"> le droit d’engager </w:t>
      </w:r>
      <w:r w:rsidR="00283AC3">
        <w:rPr>
          <w:rFonts w:ascii="Arial" w:hAnsi="Arial" w:cs="Arial"/>
        </w:rPr>
        <w:t>toute action</w:t>
      </w:r>
      <w:r w:rsidRPr="003449DB">
        <w:rPr>
          <w:rFonts w:ascii="Arial" w:hAnsi="Arial" w:cs="Arial"/>
        </w:rPr>
        <w:t xml:space="preserve"> judiciaire</w:t>
      </w:r>
      <w:r w:rsidR="00283AC3">
        <w:rPr>
          <w:rFonts w:ascii="Arial" w:hAnsi="Arial" w:cs="Arial"/>
        </w:rPr>
        <w:t xml:space="preserve"> le cas échéant</w:t>
      </w:r>
      <w:r w:rsidRPr="003449DB">
        <w:rPr>
          <w:rFonts w:ascii="Arial" w:hAnsi="Arial" w:cs="Arial"/>
        </w:rPr>
        <w:t>.</w:t>
      </w:r>
    </w:p>
    <w:p w14:paraId="664B240C" w14:textId="77777777" w:rsidR="00F03DFB" w:rsidRPr="00F03DFB" w:rsidRDefault="00F03DFB" w:rsidP="0001196F">
      <w:pPr>
        <w:spacing w:before="360" w:after="0"/>
        <w:jc w:val="both"/>
        <w:rPr>
          <w:rFonts w:ascii="Arial" w:hAnsi="Arial" w:cs="Arial"/>
          <w:b/>
          <w:bCs/>
          <w:u w:val="single"/>
        </w:rPr>
      </w:pPr>
      <w:r w:rsidRPr="00F03DFB">
        <w:rPr>
          <w:rFonts w:ascii="Arial" w:hAnsi="Arial" w:cs="Arial"/>
          <w:b/>
          <w:bCs/>
          <w:u w:val="single"/>
        </w:rPr>
        <w:t>ARTICLE 3 – Modalités de participation</w:t>
      </w:r>
    </w:p>
    <w:p w14:paraId="6142D0B1" w14:textId="77777777" w:rsidR="00B25865" w:rsidRDefault="00F03DFB" w:rsidP="005940AA">
      <w:pPr>
        <w:pStyle w:val="NormalWeb"/>
        <w:spacing w:before="12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Jeu se déroule comme suit</w:t>
      </w:r>
      <w:r w:rsidR="00B25865">
        <w:rPr>
          <w:rFonts w:ascii="Arial" w:hAnsi="Arial" w:cs="Arial"/>
          <w:color w:val="000000"/>
          <w:sz w:val="22"/>
          <w:szCs w:val="22"/>
        </w:rPr>
        <w:t> :</w:t>
      </w:r>
    </w:p>
    <w:p w14:paraId="6BB2D326" w14:textId="020AAE5F" w:rsidR="00F03DFB" w:rsidRDefault="00F03DFB" w:rsidP="005940AA">
      <w:pPr>
        <w:pStyle w:val="NormalWeb"/>
        <w:numPr>
          <w:ilvl w:val="0"/>
          <w:numId w:val="19"/>
        </w:numPr>
        <w:spacing w:before="120" w:beforeAutospacing="0" w:after="0"/>
        <w:ind w:left="284" w:hanging="284"/>
        <w:jc w:val="both"/>
      </w:pPr>
      <w:proofErr w:type="gramStart"/>
      <w:r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joueur doit :</w:t>
      </w:r>
    </w:p>
    <w:p w14:paraId="465B3D22" w14:textId="22664D4E" w:rsidR="00F03DFB" w:rsidRDefault="00F03DFB" w:rsidP="005940AA">
      <w:pPr>
        <w:pStyle w:val="NormalWeb"/>
        <w:spacing w:before="0" w:beforeAutospacing="0" w:after="0"/>
        <w:jc w:val="both"/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</w:t>
      </w:r>
    </w:p>
    <w:p w14:paraId="35452395" w14:textId="39C327CA" w:rsidR="00F03DFB" w:rsidRDefault="00B650A7" w:rsidP="005940AA">
      <w:pPr>
        <w:pStyle w:val="NormalWeb"/>
        <w:numPr>
          <w:ilvl w:val="0"/>
          <w:numId w:val="11"/>
        </w:numPr>
        <w:spacing w:before="60" w:beforeAutospacing="0" w:after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rendre sur la page dédiée au jeu concours, sur le site internet de Grand Cognac</w:t>
      </w:r>
      <w:r w:rsidR="00BF6B03">
        <w:rPr>
          <w:rFonts w:ascii="Arial" w:hAnsi="Arial" w:cs="Arial"/>
          <w:color w:val="000000"/>
          <w:sz w:val="22"/>
          <w:szCs w:val="22"/>
        </w:rPr>
        <w:t> ;</w:t>
      </w:r>
    </w:p>
    <w:p w14:paraId="3872E9FD" w14:textId="4994BE7E" w:rsidR="00F03DFB" w:rsidRDefault="00845952" w:rsidP="005940AA">
      <w:pPr>
        <w:pStyle w:val="NormalWeb"/>
        <w:numPr>
          <w:ilvl w:val="0"/>
          <w:numId w:val="11"/>
        </w:numPr>
        <w:spacing w:before="60" w:beforeAutospacing="0" w:after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Remplir le formulaire d’inscription</w:t>
      </w:r>
      <w:r w:rsidR="00A876BF">
        <w:rPr>
          <w:rFonts w:ascii="Arial" w:hAnsi="Arial" w:cs="Arial"/>
          <w:color w:val="000000"/>
          <w:sz w:val="22"/>
          <w:szCs w:val="22"/>
        </w:rPr>
        <w:t xml:space="preserve"> </w:t>
      </w:r>
      <w:r w:rsidR="009B12B6">
        <w:rPr>
          <w:rFonts w:ascii="Arial" w:hAnsi="Arial" w:cs="Arial"/>
          <w:color w:val="000000"/>
          <w:sz w:val="22"/>
          <w:szCs w:val="22"/>
        </w:rPr>
        <w:t xml:space="preserve">et choisir </w:t>
      </w:r>
      <w:r w:rsidR="00BF6B03">
        <w:rPr>
          <w:rFonts w:ascii="Arial" w:hAnsi="Arial" w:cs="Arial"/>
          <w:color w:val="000000"/>
          <w:sz w:val="22"/>
          <w:szCs w:val="22"/>
        </w:rPr>
        <w:t>un (</w:t>
      </w:r>
      <w:r w:rsidR="006354C9">
        <w:rPr>
          <w:rFonts w:ascii="Arial" w:hAnsi="Arial" w:cs="Arial"/>
          <w:color w:val="000000"/>
          <w:sz w:val="22"/>
          <w:szCs w:val="22"/>
        </w:rPr>
        <w:t>1</w:t>
      </w:r>
      <w:r w:rsidR="00BF6B03">
        <w:rPr>
          <w:rFonts w:ascii="Arial" w:hAnsi="Arial" w:cs="Arial"/>
          <w:color w:val="000000"/>
          <w:sz w:val="22"/>
          <w:szCs w:val="22"/>
        </w:rPr>
        <w:t>)</w:t>
      </w:r>
      <w:r w:rsidR="006354C9">
        <w:rPr>
          <w:rFonts w:ascii="Arial" w:hAnsi="Arial" w:cs="Arial"/>
          <w:color w:val="000000"/>
          <w:sz w:val="22"/>
          <w:szCs w:val="22"/>
        </w:rPr>
        <w:t xml:space="preserve"> festival parmi les </w:t>
      </w:r>
      <w:r w:rsidR="00BF6B03">
        <w:rPr>
          <w:rFonts w:ascii="Arial" w:hAnsi="Arial" w:cs="Arial"/>
          <w:color w:val="000000"/>
          <w:sz w:val="22"/>
          <w:szCs w:val="22"/>
        </w:rPr>
        <w:t>quatre (</w:t>
      </w:r>
      <w:r w:rsidR="006354C9">
        <w:rPr>
          <w:rFonts w:ascii="Arial" w:hAnsi="Arial" w:cs="Arial"/>
          <w:color w:val="000000"/>
          <w:sz w:val="22"/>
          <w:szCs w:val="22"/>
        </w:rPr>
        <w:t>4</w:t>
      </w:r>
      <w:r w:rsidR="00BF6B03">
        <w:rPr>
          <w:rFonts w:ascii="Arial" w:hAnsi="Arial" w:cs="Arial"/>
          <w:color w:val="000000"/>
          <w:sz w:val="22"/>
          <w:szCs w:val="22"/>
        </w:rPr>
        <w:t>)</w:t>
      </w:r>
      <w:r w:rsidR="006354C9">
        <w:rPr>
          <w:rFonts w:ascii="Arial" w:hAnsi="Arial" w:cs="Arial"/>
          <w:color w:val="000000"/>
          <w:sz w:val="22"/>
          <w:szCs w:val="22"/>
        </w:rPr>
        <w:t xml:space="preserve"> proposés</w:t>
      </w:r>
      <w:r w:rsidR="00BF6B03">
        <w:rPr>
          <w:rFonts w:ascii="Arial" w:hAnsi="Arial" w:cs="Arial"/>
          <w:color w:val="000000"/>
          <w:sz w:val="22"/>
          <w:szCs w:val="22"/>
        </w:rPr>
        <w:t> ;</w:t>
      </w:r>
    </w:p>
    <w:p w14:paraId="2B87671A" w14:textId="6D1C75C8" w:rsidR="00F03DFB" w:rsidRDefault="00BF6B03" w:rsidP="005940AA">
      <w:pPr>
        <w:pStyle w:val="NormalWeb"/>
        <w:numPr>
          <w:ilvl w:val="0"/>
          <w:numId w:val="11"/>
        </w:numPr>
        <w:spacing w:before="0" w:before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Le jeu est organisé comme suit :</w:t>
      </w:r>
    </w:p>
    <w:p w14:paraId="048B2245" w14:textId="49B068CD" w:rsidR="00F03DFB" w:rsidRDefault="00F03DFB" w:rsidP="005940AA">
      <w:pPr>
        <w:pStyle w:val="NormalWeb"/>
        <w:spacing w:before="0" w:beforeAutospacing="0" w:after="0"/>
        <w:jc w:val="both"/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</w:t>
      </w:r>
    </w:p>
    <w:p w14:paraId="68AE7207" w14:textId="54E461A5" w:rsidR="00F03DFB" w:rsidRDefault="00BF6B03" w:rsidP="005940AA">
      <w:pPr>
        <w:pStyle w:val="NormalWeb"/>
        <w:numPr>
          <w:ilvl w:val="0"/>
          <w:numId w:val="12"/>
        </w:numPr>
        <w:spacing w:before="0" w:beforeAutospacing="0" w:after="0"/>
        <w:ind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Participation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 du </w:t>
      </w:r>
      <w:r w:rsidR="00AC10A1">
        <w:rPr>
          <w:rFonts w:ascii="Arial" w:hAnsi="Arial" w:cs="Arial"/>
          <w:color w:val="000000"/>
          <w:sz w:val="22"/>
          <w:szCs w:val="22"/>
        </w:rPr>
        <w:t>16</w:t>
      </w:r>
      <w:r w:rsidR="00F03DFB">
        <w:rPr>
          <w:rFonts w:ascii="Arial" w:hAnsi="Arial" w:cs="Arial"/>
          <w:color w:val="000000"/>
          <w:sz w:val="22"/>
          <w:szCs w:val="22"/>
        </w:rPr>
        <w:t>/0</w:t>
      </w:r>
      <w:r w:rsidR="00A876BF">
        <w:rPr>
          <w:rFonts w:ascii="Arial" w:hAnsi="Arial" w:cs="Arial"/>
          <w:color w:val="000000"/>
          <w:sz w:val="22"/>
          <w:szCs w:val="22"/>
        </w:rPr>
        <w:t>5</w:t>
      </w:r>
      <w:r w:rsidR="00F03DFB">
        <w:rPr>
          <w:rFonts w:ascii="Arial" w:hAnsi="Arial" w:cs="Arial"/>
          <w:color w:val="000000"/>
          <w:sz w:val="22"/>
          <w:szCs w:val="22"/>
        </w:rPr>
        <w:t>/202</w:t>
      </w:r>
      <w:r w:rsidR="00AC10A1">
        <w:rPr>
          <w:rFonts w:ascii="Arial" w:hAnsi="Arial" w:cs="Arial"/>
          <w:color w:val="000000"/>
          <w:sz w:val="22"/>
          <w:szCs w:val="22"/>
        </w:rPr>
        <w:t>5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 à </w:t>
      </w:r>
      <w:r w:rsidR="008C5326">
        <w:rPr>
          <w:rFonts w:ascii="Arial" w:hAnsi="Arial" w:cs="Arial"/>
          <w:color w:val="000000"/>
          <w:sz w:val="22"/>
          <w:szCs w:val="22"/>
        </w:rPr>
        <w:t>08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h au </w:t>
      </w:r>
      <w:r w:rsidR="00AC10A1">
        <w:rPr>
          <w:rFonts w:ascii="Arial" w:hAnsi="Arial" w:cs="Arial"/>
          <w:color w:val="000000"/>
          <w:sz w:val="22"/>
          <w:szCs w:val="22"/>
        </w:rPr>
        <w:t>15</w:t>
      </w:r>
      <w:r w:rsidR="00F03DFB">
        <w:rPr>
          <w:rFonts w:ascii="Arial" w:hAnsi="Arial" w:cs="Arial"/>
          <w:color w:val="000000"/>
          <w:sz w:val="22"/>
          <w:szCs w:val="22"/>
        </w:rPr>
        <w:t>/</w:t>
      </w:r>
      <w:r w:rsidR="001D7646">
        <w:rPr>
          <w:rFonts w:ascii="Arial" w:hAnsi="Arial" w:cs="Arial"/>
          <w:color w:val="000000"/>
          <w:sz w:val="22"/>
          <w:szCs w:val="22"/>
        </w:rPr>
        <w:t>0</w:t>
      </w:r>
      <w:r w:rsidR="00AC10A1">
        <w:rPr>
          <w:rFonts w:ascii="Arial" w:hAnsi="Arial" w:cs="Arial"/>
          <w:color w:val="000000"/>
          <w:sz w:val="22"/>
          <w:szCs w:val="22"/>
        </w:rPr>
        <w:t>6</w:t>
      </w:r>
      <w:r w:rsidR="00F03DFB">
        <w:rPr>
          <w:rFonts w:ascii="Arial" w:hAnsi="Arial" w:cs="Arial"/>
          <w:color w:val="000000"/>
          <w:sz w:val="22"/>
          <w:szCs w:val="22"/>
        </w:rPr>
        <w:t>/202</w:t>
      </w:r>
      <w:r w:rsidR="004B22E0">
        <w:rPr>
          <w:rFonts w:ascii="Arial" w:hAnsi="Arial" w:cs="Arial"/>
          <w:color w:val="000000"/>
          <w:sz w:val="22"/>
          <w:szCs w:val="22"/>
        </w:rPr>
        <w:t>5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 à </w:t>
      </w:r>
      <w:r w:rsidR="005F1C95">
        <w:rPr>
          <w:rFonts w:ascii="Arial" w:hAnsi="Arial" w:cs="Arial"/>
          <w:color w:val="000000"/>
          <w:sz w:val="22"/>
          <w:szCs w:val="22"/>
        </w:rPr>
        <w:t>18h00</w:t>
      </w:r>
      <w:r w:rsidR="005940AA">
        <w:rPr>
          <w:rFonts w:ascii="Arial" w:hAnsi="Arial" w:cs="Arial"/>
          <w:color w:val="000000"/>
          <w:sz w:val="22"/>
          <w:szCs w:val="22"/>
        </w:rPr>
        <w:t> ;</w:t>
      </w:r>
    </w:p>
    <w:p w14:paraId="2234054D" w14:textId="67474602" w:rsidR="009B12B6" w:rsidRPr="00C82D2A" w:rsidRDefault="00F03DFB" w:rsidP="005940AA">
      <w:pPr>
        <w:pStyle w:val="NormalWeb"/>
        <w:numPr>
          <w:ilvl w:val="0"/>
          <w:numId w:val="12"/>
        </w:numPr>
        <w:spacing w:before="0" w:beforeAutospacing="0" w:after="0"/>
        <w:ind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72D33519">
        <w:rPr>
          <w:rFonts w:ascii="Arial" w:hAnsi="Arial" w:cs="Arial"/>
          <w:color w:val="000000" w:themeColor="text1"/>
          <w:sz w:val="22"/>
          <w:szCs w:val="22"/>
        </w:rPr>
        <w:t xml:space="preserve">Le choix des gagnants, </w:t>
      </w:r>
      <w:r w:rsidRPr="00544152">
        <w:rPr>
          <w:rFonts w:ascii="Arial" w:hAnsi="Arial" w:cs="Arial"/>
          <w:sz w:val="22"/>
          <w:szCs w:val="22"/>
        </w:rPr>
        <w:t xml:space="preserve">au nombre de </w:t>
      </w:r>
      <w:r w:rsidR="00544152" w:rsidRPr="00544152">
        <w:rPr>
          <w:rFonts w:ascii="Arial" w:hAnsi="Arial" w:cs="Arial"/>
          <w:sz w:val="22"/>
          <w:szCs w:val="22"/>
        </w:rPr>
        <w:t>soixante-huit</w:t>
      </w:r>
      <w:r w:rsidR="00BF6B03" w:rsidRPr="00544152">
        <w:rPr>
          <w:rFonts w:ascii="Arial" w:hAnsi="Arial" w:cs="Arial"/>
          <w:sz w:val="22"/>
          <w:szCs w:val="22"/>
        </w:rPr>
        <w:t xml:space="preserve"> (</w:t>
      </w:r>
      <w:r w:rsidR="00544152" w:rsidRPr="00544152">
        <w:rPr>
          <w:rFonts w:ascii="Arial" w:hAnsi="Arial" w:cs="Arial"/>
          <w:sz w:val="22"/>
          <w:szCs w:val="22"/>
        </w:rPr>
        <w:t>68</w:t>
      </w:r>
      <w:r w:rsidR="00BF6B03" w:rsidRPr="00544152">
        <w:rPr>
          <w:rFonts w:ascii="Arial" w:hAnsi="Arial" w:cs="Arial"/>
          <w:sz w:val="22"/>
          <w:szCs w:val="22"/>
        </w:rPr>
        <w:t>)</w:t>
      </w:r>
      <w:r w:rsidR="005940AA">
        <w:rPr>
          <w:rFonts w:ascii="Arial" w:hAnsi="Arial" w:cs="Arial"/>
          <w:sz w:val="22"/>
          <w:szCs w:val="22"/>
        </w:rPr>
        <w:t>,</w:t>
      </w:r>
      <w:r w:rsidRPr="00544152">
        <w:rPr>
          <w:rFonts w:ascii="Arial" w:hAnsi="Arial" w:cs="Arial"/>
          <w:sz w:val="22"/>
          <w:szCs w:val="22"/>
        </w:rPr>
        <w:t xml:space="preserve"> </w:t>
      </w:r>
      <w:r w:rsidRPr="72D33519">
        <w:rPr>
          <w:rFonts w:ascii="Arial" w:hAnsi="Arial" w:cs="Arial"/>
          <w:color w:val="000000" w:themeColor="text1"/>
          <w:sz w:val="22"/>
          <w:szCs w:val="22"/>
        </w:rPr>
        <w:t xml:space="preserve">est </w:t>
      </w:r>
      <w:r w:rsidR="00777D7B" w:rsidRPr="72D33519">
        <w:rPr>
          <w:rFonts w:ascii="Arial" w:hAnsi="Arial" w:cs="Arial"/>
          <w:color w:val="000000" w:themeColor="text1"/>
          <w:sz w:val="22"/>
          <w:szCs w:val="22"/>
        </w:rPr>
        <w:t>effectué</w:t>
      </w:r>
      <w:r w:rsidRPr="72D33519">
        <w:rPr>
          <w:rFonts w:ascii="Arial" w:hAnsi="Arial" w:cs="Arial"/>
          <w:color w:val="000000" w:themeColor="text1"/>
          <w:sz w:val="22"/>
          <w:szCs w:val="22"/>
        </w:rPr>
        <w:t xml:space="preserve">́ par tirage au sort le </w:t>
      </w:r>
      <w:r w:rsidR="00D010BA"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17</w:t>
      </w:r>
      <w:r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1D7646"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547CA7"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DA4551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C82D2A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9B12B6" w:rsidRPr="00C82D2A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="006354C9" w:rsidRPr="00C82D2A">
        <w:rPr>
          <w:rFonts w:ascii="Arial" w:hAnsi="Arial" w:cs="Arial"/>
          <w:color w:val="000000" w:themeColor="text1"/>
          <w:sz w:val="22"/>
          <w:szCs w:val="22"/>
        </w:rPr>
        <w:t>tirages</w:t>
      </w:r>
      <w:r w:rsidR="009B12B6" w:rsidRPr="00C82D2A">
        <w:rPr>
          <w:rFonts w:ascii="Arial" w:hAnsi="Arial" w:cs="Arial"/>
          <w:color w:val="000000" w:themeColor="text1"/>
          <w:sz w:val="22"/>
          <w:szCs w:val="22"/>
        </w:rPr>
        <w:t xml:space="preserve"> au sort, 1 par festiv</w:t>
      </w:r>
      <w:r w:rsidR="00C82D2A">
        <w:rPr>
          <w:rFonts w:ascii="Arial" w:hAnsi="Arial" w:cs="Arial"/>
          <w:color w:val="000000" w:themeColor="text1"/>
          <w:sz w:val="22"/>
          <w:szCs w:val="22"/>
        </w:rPr>
        <w:t>al)</w:t>
      </w:r>
    </w:p>
    <w:p w14:paraId="0B339155" w14:textId="77777777" w:rsidR="00F03DFB" w:rsidRDefault="00F03DFB" w:rsidP="005940AA">
      <w:pPr>
        <w:pStyle w:val="NormalWeb"/>
        <w:numPr>
          <w:ilvl w:val="0"/>
          <w:numId w:val="12"/>
        </w:numPr>
        <w:spacing w:before="0" w:beforeAutospacing="0" w:after="0"/>
        <w:ind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777D7B">
        <w:rPr>
          <w:rFonts w:ascii="Arial" w:hAnsi="Arial" w:cs="Arial"/>
          <w:color w:val="000000"/>
          <w:sz w:val="22"/>
          <w:szCs w:val="22"/>
        </w:rPr>
        <w:t xml:space="preserve">Le joueur ne peut gagner qu’une seule fois et un lot unique sur toute la </w:t>
      </w:r>
      <w:r w:rsidR="00777D7B" w:rsidRPr="00777D7B">
        <w:rPr>
          <w:rFonts w:ascii="Arial" w:hAnsi="Arial" w:cs="Arial"/>
          <w:color w:val="000000"/>
          <w:sz w:val="22"/>
          <w:szCs w:val="22"/>
        </w:rPr>
        <w:t>durée</w:t>
      </w:r>
      <w:r w:rsidRPr="00777D7B">
        <w:rPr>
          <w:rFonts w:ascii="Arial" w:hAnsi="Arial" w:cs="Arial"/>
          <w:color w:val="000000"/>
          <w:sz w:val="22"/>
          <w:szCs w:val="22"/>
        </w:rPr>
        <w:t xml:space="preserve"> du j</w:t>
      </w:r>
      <w:r w:rsidRPr="00ED3185">
        <w:rPr>
          <w:rFonts w:ascii="Arial" w:hAnsi="Arial" w:cs="Arial"/>
          <w:sz w:val="22"/>
          <w:szCs w:val="22"/>
        </w:rPr>
        <w:t>eu.</w:t>
      </w:r>
    </w:p>
    <w:p w14:paraId="491FBF99" w14:textId="0D23003B" w:rsidR="00777D7B" w:rsidRPr="005940AA" w:rsidRDefault="00F03DFB" w:rsidP="005940AA">
      <w:pPr>
        <w:pStyle w:val="NormalWeb"/>
        <w:numPr>
          <w:ilvl w:val="0"/>
          <w:numId w:val="11"/>
        </w:numPr>
        <w:spacing w:before="120" w:beforeAutospacing="0" w:after="0"/>
        <w:ind w:left="714" w:hanging="357"/>
        <w:textAlignment w:val="baseline"/>
        <w:rPr>
          <w:rFonts w:ascii="Arial" w:hAnsi="Arial" w:cs="Arial"/>
          <w:sz w:val="22"/>
          <w:szCs w:val="22"/>
        </w:rPr>
      </w:pPr>
      <w:r w:rsidRPr="00F90FEB">
        <w:rPr>
          <w:rFonts w:ascii="Arial" w:hAnsi="Arial" w:cs="Arial"/>
          <w:color w:val="000000"/>
          <w:sz w:val="22"/>
          <w:szCs w:val="22"/>
        </w:rPr>
        <w:t xml:space="preserve">Le jeu est accessible 24h sur 24h sur internet à l’adresse </w:t>
      </w:r>
      <w:r w:rsidR="005940AA">
        <w:rPr>
          <w:rFonts w:ascii="Arial" w:hAnsi="Arial" w:cs="Arial"/>
          <w:color w:val="000000"/>
          <w:sz w:val="22"/>
          <w:szCs w:val="22"/>
        </w:rPr>
        <w:t>suivante :</w:t>
      </w:r>
      <w:r w:rsidRPr="00F90FEB">
        <w:rPr>
          <w:rFonts w:ascii="Arial" w:hAnsi="Arial" w:cs="Arial"/>
          <w:color w:val="000000"/>
          <w:sz w:val="22"/>
          <w:szCs w:val="22"/>
        </w:rPr>
        <w:t xml:space="preserve"> </w:t>
      </w:r>
      <w:r w:rsidR="004013D2" w:rsidRPr="00F90FEB">
        <w:rPr>
          <w:rFonts w:ascii="Arial" w:hAnsi="Arial" w:cs="Arial"/>
          <w:color w:val="000000"/>
          <w:sz w:val="22"/>
          <w:szCs w:val="22"/>
        </w:rPr>
        <w:br/>
      </w:r>
      <w:hyperlink r:id="rId12" w:history="1">
        <w:r w:rsidR="00F90FEB" w:rsidRPr="00F90FEB">
          <w:rPr>
            <w:rStyle w:val="Lienhypertexte"/>
            <w:rFonts w:ascii="Arial" w:hAnsi="Arial" w:cs="Arial"/>
            <w:sz w:val="22"/>
            <w:szCs w:val="22"/>
          </w:rPr>
          <w:t>https://www.grand-cognac.fr/les-actualites/jeu-concours-les-rendez-vous-de-lete-2025</w:t>
        </w:r>
      </w:hyperlink>
    </w:p>
    <w:p w14:paraId="620628D9" w14:textId="363AC28F" w:rsidR="00FA7211" w:rsidRPr="00777D7B" w:rsidRDefault="00777D7B" w:rsidP="0001196F">
      <w:pPr>
        <w:spacing w:before="360" w:after="0"/>
        <w:jc w:val="both"/>
        <w:rPr>
          <w:rFonts w:ascii="Arial" w:hAnsi="Arial" w:cs="Arial"/>
          <w:b/>
          <w:bCs/>
          <w:u w:val="single"/>
        </w:rPr>
      </w:pPr>
      <w:r w:rsidRPr="00FA7211">
        <w:rPr>
          <w:rFonts w:ascii="Arial" w:hAnsi="Arial" w:cs="Arial"/>
          <w:b/>
          <w:bCs/>
          <w:u w:val="single"/>
        </w:rPr>
        <w:t xml:space="preserve">ARTICLE 4 </w:t>
      </w:r>
      <w:r w:rsidR="00FA7211" w:rsidRPr="00FA7211">
        <w:rPr>
          <w:rFonts w:ascii="Arial" w:hAnsi="Arial" w:cs="Arial"/>
          <w:b/>
          <w:bCs/>
          <w:u w:val="single"/>
        </w:rPr>
        <w:t>– Dé</w:t>
      </w:r>
      <w:r w:rsidR="005940AA">
        <w:rPr>
          <w:rFonts w:ascii="Arial" w:hAnsi="Arial" w:cs="Arial"/>
          <w:b/>
          <w:bCs/>
          <w:u w:val="single"/>
        </w:rPr>
        <w:t>signation</w:t>
      </w:r>
      <w:r w:rsidR="00FA7211" w:rsidRPr="00FA7211">
        <w:rPr>
          <w:rFonts w:ascii="Arial" w:hAnsi="Arial" w:cs="Arial"/>
          <w:b/>
          <w:bCs/>
          <w:u w:val="single"/>
        </w:rPr>
        <w:t xml:space="preserve"> des gagnants</w:t>
      </w:r>
    </w:p>
    <w:p w14:paraId="2159E5A0" w14:textId="1E5CA8C3" w:rsidR="00FA7211" w:rsidRPr="00FA7211" w:rsidRDefault="00BF6B03" w:rsidP="005940A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Complémentairement aux conditions de participation détaillées en article 2, l</w:t>
      </w:r>
      <w:r w:rsidR="00FA7211" w:rsidRPr="00FA7211">
        <w:rPr>
          <w:rFonts w:ascii="Arial" w:hAnsi="Arial" w:cs="Arial"/>
        </w:rPr>
        <w:t>es critères d’éligibilité sont les suivants :</w:t>
      </w:r>
    </w:p>
    <w:p w14:paraId="10CAE7F8" w14:textId="0C356F1C" w:rsidR="00FA7211" w:rsidRDefault="00C53CEC" w:rsidP="005940AA">
      <w:pPr>
        <w:numPr>
          <w:ilvl w:val="0"/>
          <w:numId w:val="15"/>
        </w:numPr>
        <w:spacing w:before="60"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Une participation par foyer uniquement</w:t>
      </w:r>
      <w:r w:rsidR="00BF6B03">
        <w:rPr>
          <w:rFonts w:ascii="Arial" w:hAnsi="Arial" w:cs="Arial"/>
        </w:rPr>
        <w:t> ;</w:t>
      </w:r>
    </w:p>
    <w:p w14:paraId="5331DB73" w14:textId="25F35B0B" w:rsidR="00C53CEC" w:rsidRDefault="00C53CEC" w:rsidP="005940AA">
      <w:pPr>
        <w:numPr>
          <w:ilvl w:val="0"/>
          <w:numId w:val="15"/>
        </w:numPr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Personne majeure</w:t>
      </w:r>
      <w:r w:rsidR="005940AA">
        <w:rPr>
          <w:rFonts w:ascii="Arial" w:hAnsi="Arial" w:cs="Arial"/>
        </w:rPr>
        <w:t xml:space="preserve"> disposant de la capacité juridique</w:t>
      </w:r>
      <w:r w:rsidR="00BF6B03">
        <w:rPr>
          <w:rFonts w:ascii="Arial" w:hAnsi="Arial" w:cs="Arial"/>
        </w:rPr>
        <w:t> ;</w:t>
      </w:r>
    </w:p>
    <w:p w14:paraId="3ABCBA1F" w14:textId="03F8718B" w:rsidR="00C53CEC" w:rsidRDefault="00C53CEC" w:rsidP="005940AA">
      <w:pPr>
        <w:numPr>
          <w:ilvl w:val="0"/>
          <w:numId w:val="15"/>
        </w:numPr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 des modalités d</w:t>
      </w:r>
      <w:r w:rsidR="00865D2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jeu</w:t>
      </w:r>
      <w:r w:rsidR="00BF6B03">
        <w:rPr>
          <w:rFonts w:ascii="Arial" w:hAnsi="Arial" w:cs="Arial"/>
        </w:rPr>
        <w:t>.</w:t>
      </w:r>
    </w:p>
    <w:p w14:paraId="45CB45C9" w14:textId="76D3BEF3" w:rsidR="004A14FE" w:rsidRPr="00FA7211" w:rsidRDefault="00FA7211" w:rsidP="005940AA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Le</w:t>
      </w:r>
      <w:r w:rsidR="00865D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gagnant</w:t>
      </w:r>
      <w:r w:rsidR="00865D2F">
        <w:rPr>
          <w:rFonts w:ascii="Arial" w:hAnsi="Arial" w:cs="Arial"/>
        </w:rPr>
        <w:t>s</w:t>
      </w:r>
      <w:r w:rsidRPr="00FA7211">
        <w:rPr>
          <w:rFonts w:ascii="Arial" w:hAnsi="Arial" w:cs="Arial"/>
        </w:rPr>
        <w:t xml:space="preserve"> du </w:t>
      </w:r>
      <w:r>
        <w:rPr>
          <w:rFonts w:ascii="Arial" w:hAnsi="Arial" w:cs="Arial"/>
        </w:rPr>
        <w:t>jeu concours</w:t>
      </w:r>
      <w:r w:rsidRPr="00FA7211">
        <w:rPr>
          <w:rFonts w:ascii="Arial" w:hAnsi="Arial" w:cs="Arial"/>
        </w:rPr>
        <w:t xml:space="preserve"> ser</w:t>
      </w:r>
      <w:r w:rsidR="00865D2F">
        <w:rPr>
          <w:rFonts w:ascii="Arial" w:hAnsi="Arial" w:cs="Arial"/>
        </w:rPr>
        <w:t xml:space="preserve">ont </w:t>
      </w:r>
      <w:r w:rsidRPr="00FA7211">
        <w:rPr>
          <w:rFonts w:ascii="Arial" w:hAnsi="Arial" w:cs="Arial"/>
        </w:rPr>
        <w:t>dé</w:t>
      </w:r>
      <w:r w:rsidR="005940AA">
        <w:rPr>
          <w:rFonts w:ascii="Arial" w:hAnsi="Arial" w:cs="Arial"/>
        </w:rPr>
        <w:t>signés</w:t>
      </w:r>
      <w:r w:rsidRPr="00FA7211">
        <w:rPr>
          <w:rFonts w:ascii="Arial" w:hAnsi="Arial" w:cs="Arial"/>
        </w:rPr>
        <w:t xml:space="preserve"> par</w:t>
      </w:r>
      <w:r w:rsidR="00C53CEC">
        <w:rPr>
          <w:rFonts w:ascii="Arial" w:hAnsi="Arial" w:cs="Arial"/>
        </w:rPr>
        <w:t xml:space="preserve"> tirage au sort</w:t>
      </w:r>
      <w:r w:rsidR="00F6094E">
        <w:rPr>
          <w:rFonts w:ascii="Arial" w:hAnsi="Arial" w:cs="Arial"/>
        </w:rPr>
        <w:t>,</w:t>
      </w:r>
      <w:r w:rsidR="006330BE">
        <w:rPr>
          <w:rFonts w:ascii="Arial" w:hAnsi="Arial" w:cs="Arial"/>
        </w:rPr>
        <w:t xml:space="preserve"> </w:t>
      </w:r>
      <w:r w:rsidR="00CE6F99">
        <w:rPr>
          <w:rFonts w:ascii="Arial" w:hAnsi="Arial" w:cs="Arial"/>
        </w:rPr>
        <w:t xml:space="preserve">à savoir </w:t>
      </w:r>
      <w:r w:rsidR="00BF6B03">
        <w:rPr>
          <w:rFonts w:ascii="Arial" w:hAnsi="Arial" w:cs="Arial"/>
        </w:rPr>
        <w:t>un (</w:t>
      </w:r>
      <w:r w:rsidR="006330BE">
        <w:rPr>
          <w:rFonts w:ascii="Arial" w:hAnsi="Arial" w:cs="Arial"/>
        </w:rPr>
        <w:t>1</w:t>
      </w:r>
      <w:r w:rsidR="00BF6B03">
        <w:rPr>
          <w:rFonts w:ascii="Arial" w:hAnsi="Arial" w:cs="Arial"/>
        </w:rPr>
        <w:t>)</w:t>
      </w:r>
      <w:r w:rsidR="006330BE">
        <w:rPr>
          <w:rFonts w:ascii="Arial" w:hAnsi="Arial" w:cs="Arial"/>
        </w:rPr>
        <w:t xml:space="preserve"> tirage par festival. </w:t>
      </w:r>
      <w:r w:rsidR="00CE6F99">
        <w:rPr>
          <w:rFonts w:ascii="Arial" w:hAnsi="Arial" w:cs="Arial"/>
        </w:rPr>
        <w:t>Ces tirages généreront des listes de gagnants distinctes, qui</w:t>
      </w:r>
      <w:r w:rsidR="00A71703">
        <w:rPr>
          <w:rFonts w:ascii="Arial" w:hAnsi="Arial" w:cs="Arial"/>
        </w:rPr>
        <w:t xml:space="preserve"> </w:t>
      </w:r>
      <w:r w:rsidR="00D74D4B">
        <w:rPr>
          <w:rFonts w:ascii="Arial" w:hAnsi="Arial" w:cs="Arial"/>
        </w:rPr>
        <w:t>déterminer</w:t>
      </w:r>
      <w:r w:rsidR="00A71703">
        <w:rPr>
          <w:rFonts w:ascii="Arial" w:hAnsi="Arial" w:cs="Arial"/>
        </w:rPr>
        <w:t>ont</w:t>
      </w:r>
      <w:r w:rsidR="00D74D4B">
        <w:rPr>
          <w:rFonts w:ascii="Arial" w:hAnsi="Arial" w:cs="Arial"/>
        </w:rPr>
        <w:t xml:space="preserve"> l’ordre de</w:t>
      </w:r>
      <w:r w:rsidR="006740FF">
        <w:rPr>
          <w:rFonts w:ascii="Arial" w:hAnsi="Arial" w:cs="Arial"/>
        </w:rPr>
        <w:t xml:space="preserve">s </w:t>
      </w:r>
      <w:r w:rsidR="00BB1075">
        <w:rPr>
          <w:rFonts w:ascii="Arial" w:hAnsi="Arial" w:cs="Arial"/>
        </w:rPr>
        <w:t>lots</w:t>
      </w:r>
      <w:r w:rsidR="006740FF">
        <w:rPr>
          <w:rFonts w:ascii="Arial" w:hAnsi="Arial" w:cs="Arial"/>
        </w:rPr>
        <w:t xml:space="preserve"> à remporter, suivant la présentation des </w:t>
      </w:r>
      <w:r w:rsidR="001B29A3">
        <w:rPr>
          <w:rFonts w:ascii="Arial" w:hAnsi="Arial" w:cs="Arial"/>
        </w:rPr>
        <w:t xml:space="preserve">lots </w:t>
      </w:r>
      <w:r w:rsidR="005940AA">
        <w:rPr>
          <w:rFonts w:ascii="Arial" w:hAnsi="Arial" w:cs="Arial"/>
        </w:rPr>
        <w:t xml:space="preserve">mentionnés à </w:t>
      </w:r>
      <w:r w:rsidR="00090F07">
        <w:rPr>
          <w:rFonts w:ascii="Arial" w:hAnsi="Arial" w:cs="Arial"/>
        </w:rPr>
        <w:t>l’article 5</w:t>
      </w:r>
      <w:r w:rsidR="005940AA">
        <w:rPr>
          <w:rFonts w:ascii="Arial" w:hAnsi="Arial" w:cs="Arial"/>
        </w:rPr>
        <w:t>.</w:t>
      </w:r>
    </w:p>
    <w:p w14:paraId="253FCCE2" w14:textId="77777777" w:rsidR="00FA7211" w:rsidRPr="00A05D9E" w:rsidRDefault="00C53CEC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 xml:space="preserve">ARTICLE 5 </w:t>
      </w:r>
      <w:r w:rsidR="00FA7211" w:rsidRPr="00A05D9E">
        <w:rPr>
          <w:rFonts w:ascii="Arial" w:hAnsi="Arial" w:cs="Arial"/>
          <w:b/>
          <w:bCs/>
          <w:u w:val="single"/>
        </w:rPr>
        <w:t xml:space="preserve">– </w:t>
      </w:r>
      <w:r w:rsidR="00A05D9E">
        <w:rPr>
          <w:rFonts w:ascii="Arial" w:hAnsi="Arial" w:cs="Arial"/>
          <w:b/>
          <w:bCs/>
          <w:u w:val="single"/>
        </w:rPr>
        <w:t>Prix</w:t>
      </w:r>
      <w:r w:rsidR="00FA7211" w:rsidRPr="00A05D9E">
        <w:rPr>
          <w:rFonts w:ascii="Arial" w:hAnsi="Arial" w:cs="Arial"/>
          <w:b/>
          <w:bCs/>
          <w:u w:val="single"/>
        </w:rPr>
        <w:t xml:space="preserve"> pour les </w:t>
      </w:r>
      <w:r w:rsidR="00A05D9E">
        <w:rPr>
          <w:rFonts w:ascii="Arial" w:hAnsi="Arial" w:cs="Arial"/>
          <w:b/>
          <w:bCs/>
          <w:u w:val="single"/>
        </w:rPr>
        <w:t>gagnants</w:t>
      </w:r>
    </w:p>
    <w:p w14:paraId="754EC6D1" w14:textId="6503BC52" w:rsidR="003F72C0" w:rsidRDefault="00FA7211" w:rsidP="005940AA">
      <w:pPr>
        <w:spacing w:before="120" w:after="0"/>
        <w:jc w:val="both"/>
        <w:rPr>
          <w:rFonts w:ascii="Arial" w:hAnsi="Arial" w:cs="Arial"/>
        </w:rPr>
      </w:pPr>
      <w:r w:rsidRPr="72D33519">
        <w:rPr>
          <w:rFonts w:ascii="Arial" w:hAnsi="Arial" w:cs="Arial"/>
        </w:rPr>
        <w:t xml:space="preserve">Grand Cognac offrira </w:t>
      </w:r>
      <w:r w:rsidR="00865D2F" w:rsidRPr="00132407">
        <w:rPr>
          <w:rFonts w:ascii="Arial" w:hAnsi="Arial" w:cs="Arial"/>
        </w:rPr>
        <w:t>aux</w:t>
      </w:r>
      <w:r w:rsidR="00C53CEC" w:rsidRPr="00132407">
        <w:rPr>
          <w:rFonts w:ascii="Arial" w:hAnsi="Arial" w:cs="Arial"/>
        </w:rPr>
        <w:t xml:space="preserve"> </w:t>
      </w:r>
      <w:r w:rsidR="002A57B1" w:rsidRPr="00132407">
        <w:rPr>
          <w:rFonts w:ascii="Arial" w:hAnsi="Arial" w:cs="Arial"/>
        </w:rPr>
        <w:t>soixante-huit</w:t>
      </w:r>
      <w:r w:rsidR="00BF6B03" w:rsidRPr="00132407">
        <w:rPr>
          <w:rFonts w:ascii="Arial" w:hAnsi="Arial" w:cs="Arial"/>
        </w:rPr>
        <w:t xml:space="preserve"> (</w:t>
      </w:r>
      <w:r w:rsidR="002A57B1" w:rsidRPr="00132407">
        <w:rPr>
          <w:rFonts w:ascii="Arial" w:hAnsi="Arial" w:cs="Arial"/>
        </w:rPr>
        <w:t>68</w:t>
      </w:r>
      <w:r w:rsidR="00BF6B03" w:rsidRPr="00132407">
        <w:rPr>
          <w:rFonts w:ascii="Arial" w:hAnsi="Arial" w:cs="Arial"/>
        </w:rPr>
        <w:t>)</w:t>
      </w:r>
      <w:r w:rsidR="00C53CEC" w:rsidRPr="00132407">
        <w:rPr>
          <w:rFonts w:ascii="Arial" w:hAnsi="Arial" w:cs="Arial"/>
        </w:rPr>
        <w:t xml:space="preserve"> gagnants </w:t>
      </w:r>
      <w:r w:rsidR="00BF6B03" w:rsidRPr="00132407">
        <w:rPr>
          <w:rFonts w:ascii="Arial" w:hAnsi="Arial" w:cs="Arial"/>
        </w:rPr>
        <w:t>deux (</w:t>
      </w:r>
      <w:r w:rsidR="00C53CEC" w:rsidRPr="00132407">
        <w:rPr>
          <w:rFonts w:ascii="Arial" w:hAnsi="Arial" w:cs="Arial"/>
        </w:rPr>
        <w:t>2</w:t>
      </w:r>
      <w:r w:rsidR="00BF6B03" w:rsidRPr="00132407">
        <w:rPr>
          <w:rFonts w:ascii="Arial" w:hAnsi="Arial" w:cs="Arial"/>
        </w:rPr>
        <w:t>)</w:t>
      </w:r>
      <w:r w:rsidR="00C53CEC" w:rsidRPr="00132407">
        <w:rPr>
          <w:rFonts w:ascii="Arial" w:hAnsi="Arial" w:cs="Arial"/>
        </w:rPr>
        <w:t xml:space="preserve"> places (</w:t>
      </w:r>
      <w:r w:rsidR="00CB204E" w:rsidRPr="00132407">
        <w:rPr>
          <w:rFonts w:ascii="Arial" w:hAnsi="Arial" w:cs="Arial"/>
        </w:rPr>
        <w:t>1</w:t>
      </w:r>
      <w:r w:rsidR="002A57B1" w:rsidRPr="00132407">
        <w:rPr>
          <w:rFonts w:ascii="Arial" w:hAnsi="Arial" w:cs="Arial"/>
        </w:rPr>
        <w:t>3</w:t>
      </w:r>
      <w:r w:rsidR="00963DB1" w:rsidRPr="00132407">
        <w:rPr>
          <w:rFonts w:ascii="Arial" w:hAnsi="Arial" w:cs="Arial"/>
        </w:rPr>
        <w:t>6</w:t>
      </w:r>
      <w:r w:rsidR="00C53CEC" w:rsidRPr="00132407">
        <w:rPr>
          <w:rFonts w:ascii="Arial" w:hAnsi="Arial" w:cs="Arial"/>
        </w:rPr>
        <w:t xml:space="preserve"> places au total)</w:t>
      </w:r>
      <w:r w:rsidR="00C53CEC" w:rsidRPr="002358CC">
        <w:rPr>
          <w:rFonts w:ascii="Arial" w:hAnsi="Arial" w:cs="Arial"/>
          <w:color w:val="FF0000"/>
        </w:rPr>
        <w:t xml:space="preserve"> </w:t>
      </w:r>
      <w:r w:rsidR="00C53CEC" w:rsidRPr="72D33519">
        <w:rPr>
          <w:rFonts w:ascii="Arial" w:hAnsi="Arial" w:cs="Arial"/>
        </w:rPr>
        <w:t xml:space="preserve">pour </w:t>
      </w:r>
      <w:r w:rsidR="00FB638D" w:rsidRPr="72D33519">
        <w:rPr>
          <w:rFonts w:ascii="Arial" w:hAnsi="Arial" w:cs="Arial"/>
        </w:rPr>
        <w:t xml:space="preserve">assister aux différents </w:t>
      </w:r>
      <w:r w:rsidR="00846257" w:rsidRPr="72D33519">
        <w:rPr>
          <w:rFonts w:ascii="Arial" w:hAnsi="Arial" w:cs="Arial"/>
        </w:rPr>
        <w:t>festivals</w:t>
      </w:r>
      <w:r w:rsidR="00FB638D" w:rsidRPr="72D33519">
        <w:rPr>
          <w:rFonts w:ascii="Arial" w:hAnsi="Arial" w:cs="Arial"/>
        </w:rPr>
        <w:t xml:space="preserve"> proposé</w:t>
      </w:r>
      <w:r w:rsidR="00736B9A" w:rsidRPr="72D33519">
        <w:rPr>
          <w:rFonts w:ascii="Arial" w:hAnsi="Arial" w:cs="Arial"/>
        </w:rPr>
        <w:t>s dans le cadre du jeu concours.</w:t>
      </w:r>
    </w:p>
    <w:p w14:paraId="596C62A4" w14:textId="7D73758F" w:rsidR="00AB10F5" w:rsidRDefault="00AB10F5" w:rsidP="005940A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Sont mis en jeu au total : </w:t>
      </w:r>
    </w:p>
    <w:p w14:paraId="07AD1E54" w14:textId="3BBBEB7B" w:rsidR="00780F73" w:rsidRPr="0093762F" w:rsidRDefault="0093762F" w:rsidP="006C517E">
      <w:pPr>
        <w:pStyle w:val="Paragraphedeliste"/>
        <w:numPr>
          <w:ilvl w:val="0"/>
          <w:numId w:val="18"/>
        </w:numPr>
        <w:spacing w:before="120" w:after="0" w:line="252" w:lineRule="auto"/>
        <w:ind w:left="426" w:hanging="357"/>
        <w:jc w:val="both"/>
        <w:rPr>
          <w:rFonts w:ascii="Arial" w:hAnsi="Arial" w:cs="Arial"/>
        </w:rPr>
      </w:pPr>
      <w:r w:rsidRPr="0093762F">
        <w:rPr>
          <w:rFonts w:ascii="Arial" w:hAnsi="Arial" w:cs="Arial"/>
        </w:rPr>
        <w:t>5</w:t>
      </w:r>
      <w:r w:rsidR="000E4D91" w:rsidRPr="0093762F">
        <w:rPr>
          <w:rFonts w:ascii="Arial" w:hAnsi="Arial" w:cs="Arial"/>
        </w:rPr>
        <w:t>0</w:t>
      </w:r>
      <w:r w:rsidR="00780F73" w:rsidRPr="0093762F">
        <w:rPr>
          <w:rFonts w:ascii="Arial" w:hAnsi="Arial" w:cs="Arial"/>
        </w:rPr>
        <w:t xml:space="preserve"> places pour « </w:t>
      </w:r>
      <w:r w:rsidR="00780F73" w:rsidRPr="0093762F">
        <w:rPr>
          <w:rFonts w:ascii="Arial" w:hAnsi="Arial" w:cs="Arial"/>
          <w:i/>
          <w:iCs/>
        </w:rPr>
        <w:t>Cognac Blues Passions</w:t>
      </w:r>
      <w:r w:rsidR="00780F73" w:rsidRPr="0093762F">
        <w:rPr>
          <w:rFonts w:ascii="Arial" w:hAnsi="Arial" w:cs="Arial"/>
        </w:rPr>
        <w:t> » :</w:t>
      </w:r>
    </w:p>
    <w:p w14:paraId="6AE684FB" w14:textId="338C50EA" w:rsidR="00780F73" w:rsidRPr="00A72B2E" w:rsidRDefault="00A217FD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A72B2E">
        <w:rPr>
          <w:rFonts w:ascii="Arial" w:hAnsi="Arial" w:cs="Arial"/>
          <w:b/>
          <w:bCs/>
        </w:rPr>
        <w:t>LOT 1</w:t>
      </w:r>
      <w:r w:rsidRPr="00A72B2E">
        <w:rPr>
          <w:rFonts w:ascii="Arial" w:hAnsi="Arial" w:cs="Arial"/>
        </w:rPr>
        <w:t xml:space="preserve"> : </w:t>
      </w:r>
      <w:r w:rsidR="001B02CD" w:rsidRPr="001B02CD">
        <w:rPr>
          <w:rFonts w:ascii="Arial" w:hAnsi="Arial" w:cs="Arial"/>
        </w:rPr>
        <w:t xml:space="preserve">5 x 2 </w:t>
      </w:r>
      <w:r w:rsidR="001E6AA4" w:rsidRPr="001B02CD">
        <w:rPr>
          <w:rFonts w:ascii="Arial" w:hAnsi="Arial" w:cs="Arial"/>
        </w:rPr>
        <w:t xml:space="preserve">places pour assister aux concerts du </w:t>
      </w:r>
      <w:r w:rsidR="001B02CD" w:rsidRPr="001B02CD">
        <w:rPr>
          <w:rFonts w:ascii="Arial" w:hAnsi="Arial" w:cs="Arial"/>
        </w:rPr>
        <w:t>mercredi</w:t>
      </w:r>
      <w:r w:rsidR="001E6AA4" w:rsidRPr="001B02CD">
        <w:rPr>
          <w:rFonts w:ascii="Arial" w:hAnsi="Arial" w:cs="Arial"/>
        </w:rPr>
        <w:t xml:space="preserve"> 2 juillet </w:t>
      </w:r>
      <w:r w:rsidR="005940AA">
        <w:rPr>
          <w:rFonts w:ascii="Arial" w:hAnsi="Arial" w:cs="Arial"/>
        </w:rPr>
        <w:t xml:space="preserve">2025 </w:t>
      </w:r>
      <w:r w:rsidR="00780F73" w:rsidRPr="001B02CD">
        <w:rPr>
          <w:rFonts w:ascii="Arial" w:hAnsi="Arial" w:cs="Arial"/>
        </w:rPr>
        <w:t>« </w:t>
      </w:r>
      <w:r w:rsidR="007759BB" w:rsidRPr="001B02CD">
        <w:rPr>
          <w:rFonts w:ascii="Arial" w:hAnsi="Arial" w:cs="Arial"/>
        </w:rPr>
        <w:t>BARBARA HENDRICKS, ROBERT FINLEY &amp; CHICAGO BLUES SUMMER TOUR</w:t>
      </w:r>
      <w:r w:rsidR="00780F73" w:rsidRPr="001B02CD">
        <w:rPr>
          <w:rFonts w:ascii="Arial" w:hAnsi="Arial" w:cs="Arial"/>
        </w:rPr>
        <w:t> »</w:t>
      </w:r>
      <w:r w:rsidR="00901F72" w:rsidRPr="001B02CD">
        <w:rPr>
          <w:rFonts w:ascii="Arial" w:hAnsi="Arial" w:cs="Arial"/>
        </w:rPr>
        <w:t xml:space="preserve"> </w:t>
      </w:r>
      <w:r w:rsidR="001E6AA4" w:rsidRPr="001B02CD">
        <w:rPr>
          <w:rFonts w:ascii="Arial" w:hAnsi="Arial" w:cs="Arial"/>
        </w:rPr>
        <w:t xml:space="preserve">à la soirée d’ouverture à Jarnac </w:t>
      </w:r>
      <w:r w:rsidR="00287238" w:rsidRPr="001B02CD">
        <w:rPr>
          <w:rFonts w:ascii="Arial" w:hAnsi="Arial" w:cs="Arial"/>
        </w:rPr>
        <w:t xml:space="preserve">d’une </w:t>
      </w:r>
      <w:r w:rsidR="00852952" w:rsidRPr="001B02CD">
        <w:rPr>
          <w:rFonts w:ascii="Arial" w:hAnsi="Arial" w:cs="Arial"/>
        </w:rPr>
        <w:t xml:space="preserve">valeur unitaire de </w:t>
      </w:r>
      <w:r w:rsidR="00E34714" w:rsidRPr="001B02CD">
        <w:rPr>
          <w:rFonts w:ascii="Arial" w:hAnsi="Arial" w:cs="Arial"/>
        </w:rPr>
        <w:t>4</w:t>
      </w:r>
      <w:r w:rsidR="00852952" w:rsidRPr="001B02CD">
        <w:rPr>
          <w:rFonts w:ascii="Arial" w:hAnsi="Arial" w:cs="Arial"/>
        </w:rPr>
        <w:t>5€ TTC</w:t>
      </w:r>
    </w:p>
    <w:p w14:paraId="288876DD" w14:textId="569BF4C3" w:rsidR="00780F73" w:rsidRPr="00D07BFB" w:rsidRDefault="00A217FD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A72B2E">
        <w:rPr>
          <w:rFonts w:ascii="Arial" w:hAnsi="Arial" w:cs="Arial"/>
          <w:b/>
          <w:bCs/>
        </w:rPr>
        <w:t xml:space="preserve">LOT </w:t>
      </w:r>
      <w:r w:rsidR="00287238" w:rsidRPr="00A72B2E">
        <w:rPr>
          <w:rFonts w:ascii="Arial" w:hAnsi="Arial" w:cs="Arial"/>
          <w:b/>
          <w:bCs/>
        </w:rPr>
        <w:t>2</w:t>
      </w:r>
      <w:r w:rsidR="006E0DDD" w:rsidRPr="00A72B2E">
        <w:rPr>
          <w:rFonts w:ascii="Arial" w:hAnsi="Arial" w:cs="Arial"/>
        </w:rPr>
        <w:t xml:space="preserve"> : </w:t>
      </w:r>
      <w:r w:rsidR="008C5326" w:rsidRPr="00A72B2E">
        <w:rPr>
          <w:rFonts w:ascii="Arial" w:hAnsi="Arial" w:cs="Arial"/>
        </w:rPr>
        <w:t>5</w:t>
      </w:r>
      <w:r w:rsidR="00EC56E1" w:rsidRPr="00A72B2E">
        <w:rPr>
          <w:rFonts w:ascii="Arial" w:hAnsi="Arial" w:cs="Arial"/>
        </w:rPr>
        <w:t xml:space="preserve"> x 2</w:t>
      </w:r>
      <w:r w:rsidR="00780F73" w:rsidRPr="00A72B2E">
        <w:rPr>
          <w:rFonts w:ascii="Arial" w:hAnsi="Arial" w:cs="Arial"/>
        </w:rPr>
        <w:t xml:space="preserve"> places pour « </w:t>
      </w:r>
      <w:r w:rsidR="007759BB" w:rsidRPr="00A72B2E">
        <w:rPr>
          <w:rFonts w:ascii="Arial" w:hAnsi="Arial" w:cs="Arial"/>
        </w:rPr>
        <w:t xml:space="preserve">JON MUQ </w:t>
      </w:r>
      <w:r w:rsidR="00780F73" w:rsidRPr="00A72B2E">
        <w:rPr>
          <w:rFonts w:ascii="Arial" w:hAnsi="Arial" w:cs="Arial"/>
        </w:rPr>
        <w:t xml:space="preserve">» - jeudi </w:t>
      </w:r>
      <w:r w:rsidR="00744F40" w:rsidRPr="00A72B2E">
        <w:rPr>
          <w:rFonts w:ascii="Arial" w:hAnsi="Arial" w:cs="Arial"/>
        </w:rPr>
        <w:t>3</w:t>
      </w:r>
      <w:r w:rsidR="00780F73" w:rsidRPr="00A72B2E">
        <w:rPr>
          <w:rFonts w:ascii="Arial" w:hAnsi="Arial" w:cs="Arial"/>
        </w:rPr>
        <w:t xml:space="preserve"> juillet </w:t>
      </w:r>
      <w:r w:rsidR="005940AA">
        <w:rPr>
          <w:rFonts w:ascii="Arial" w:hAnsi="Arial" w:cs="Arial"/>
        </w:rPr>
        <w:t xml:space="preserve">2025, </w:t>
      </w:r>
      <w:r w:rsidR="00780F73" w:rsidRPr="00A72B2E">
        <w:rPr>
          <w:rFonts w:ascii="Arial" w:hAnsi="Arial" w:cs="Arial"/>
        </w:rPr>
        <w:t>1</w:t>
      </w:r>
      <w:r w:rsidR="00394395" w:rsidRPr="00A72B2E">
        <w:rPr>
          <w:rFonts w:ascii="Arial" w:hAnsi="Arial" w:cs="Arial"/>
        </w:rPr>
        <w:t>1</w:t>
      </w:r>
      <w:r w:rsidR="00780F73" w:rsidRPr="00A72B2E">
        <w:rPr>
          <w:rFonts w:ascii="Arial" w:hAnsi="Arial" w:cs="Arial"/>
        </w:rPr>
        <w:t>h00</w:t>
      </w:r>
      <w:r w:rsidR="00287238" w:rsidRPr="00A72B2E">
        <w:rPr>
          <w:rFonts w:ascii="Arial" w:hAnsi="Arial" w:cs="Arial"/>
        </w:rPr>
        <w:t xml:space="preserve"> // scène « Groove </w:t>
      </w:r>
      <w:r w:rsidR="00287238" w:rsidRPr="00D07BFB">
        <w:rPr>
          <w:rFonts w:ascii="Arial" w:hAnsi="Arial" w:cs="Arial"/>
        </w:rPr>
        <w:t>au château » d’une valeur unitaire de 15€ TTC</w:t>
      </w:r>
    </w:p>
    <w:p w14:paraId="5B6E9325" w14:textId="7ADE8541" w:rsidR="00374AB8" w:rsidRPr="00D07BFB" w:rsidRDefault="00D31F75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D07BFB">
        <w:rPr>
          <w:rFonts w:ascii="Arial" w:hAnsi="Arial" w:cs="Arial"/>
          <w:b/>
          <w:bCs/>
        </w:rPr>
        <w:t>LOT 3 </w:t>
      </w:r>
      <w:r w:rsidRPr="00D07BFB">
        <w:rPr>
          <w:rFonts w:ascii="Arial" w:hAnsi="Arial" w:cs="Arial"/>
        </w:rPr>
        <w:t>: 5 x 2 places pour « </w:t>
      </w:r>
      <w:r w:rsidR="00D07BFB" w:rsidRPr="00D07BFB">
        <w:rPr>
          <w:rFonts w:ascii="Arial" w:hAnsi="Arial" w:cs="Arial"/>
        </w:rPr>
        <w:t>JULIEN BRUNETAUD</w:t>
      </w:r>
      <w:r w:rsidRPr="00D07BFB">
        <w:rPr>
          <w:rFonts w:ascii="Arial" w:hAnsi="Arial" w:cs="Arial"/>
        </w:rPr>
        <w:t xml:space="preserve"> » – jeudi 3 juillet </w:t>
      </w:r>
      <w:r w:rsidR="005940AA">
        <w:rPr>
          <w:rFonts w:ascii="Arial" w:hAnsi="Arial" w:cs="Arial"/>
        </w:rPr>
        <w:t xml:space="preserve">2025, </w:t>
      </w:r>
      <w:r w:rsidR="00D07BFB" w:rsidRPr="00D07BFB">
        <w:rPr>
          <w:rFonts w:ascii="Arial" w:hAnsi="Arial" w:cs="Arial"/>
        </w:rPr>
        <w:t>17</w:t>
      </w:r>
      <w:r w:rsidR="0063211F" w:rsidRPr="00D07BFB">
        <w:rPr>
          <w:rFonts w:ascii="Arial" w:hAnsi="Arial" w:cs="Arial"/>
        </w:rPr>
        <w:t>h</w:t>
      </w:r>
      <w:r w:rsidR="00D07BFB" w:rsidRPr="00D07BFB">
        <w:rPr>
          <w:rFonts w:ascii="Arial" w:hAnsi="Arial" w:cs="Arial"/>
        </w:rPr>
        <w:t xml:space="preserve">00 </w:t>
      </w:r>
      <w:r w:rsidRPr="00D07BFB">
        <w:rPr>
          <w:rFonts w:ascii="Arial" w:hAnsi="Arial" w:cs="Arial"/>
        </w:rPr>
        <w:t xml:space="preserve">// scène « Road to soul » d’une valeur unitaire de </w:t>
      </w:r>
      <w:r w:rsidR="00D07BFB" w:rsidRPr="00D07BFB">
        <w:rPr>
          <w:rFonts w:ascii="Arial" w:hAnsi="Arial" w:cs="Arial"/>
        </w:rPr>
        <w:t>15</w:t>
      </w:r>
      <w:r w:rsidR="0063211F" w:rsidRPr="00D07BFB">
        <w:rPr>
          <w:rFonts w:ascii="Arial" w:hAnsi="Arial" w:cs="Arial"/>
        </w:rPr>
        <w:t>€ TTC</w:t>
      </w:r>
    </w:p>
    <w:p w14:paraId="45B9813A" w14:textId="54FBF15F" w:rsidR="00394395" w:rsidRPr="00D07BFB" w:rsidRDefault="00394395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D07BFB">
        <w:rPr>
          <w:rFonts w:ascii="Arial" w:hAnsi="Arial" w:cs="Arial"/>
          <w:b/>
          <w:bCs/>
        </w:rPr>
        <w:t xml:space="preserve">LOT </w:t>
      </w:r>
      <w:r w:rsidR="001E6AA4" w:rsidRPr="00D07BFB">
        <w:rPr>
          <w:rFonts w:ascii="Arial" w:hAnsi="Arial" w:cs="Arial"/>
          <w:b/>
          <w:bCs/>
        </w:rPr>
        <w:t>4</w:t>
      </w:r>
      <w:r w:rsidRPr="00D07BFB">
        <w:rPr>
          <w:rFonts w:ascii="Arial" w:hAnsi="Arial" w:cs="Arial"/>
        </w:rPr>
        <w:t xml:space="preserve"> : </w:t>
      </w:r>
      <w:r w:rsidR="00E1773C" w:rsidRPr="00D07BFB">
        <w:rPr>
          <w:rFonts w:ascii="Arial" w:hAnsi="Arial" w:cs="Arial"/>
        </w:rPr>
        <w:t>5 x 2 places pour « </w:t>
      </w:r>
      <w:r w:rsidR="00D07BFB" w:rsidRPr="00D07BFB">
        <w:rPr>
          <w:rFonts w:ascii="Arial" w:hAnsi="Arial" w:cs="Arial"/>
        </w:rPr>
        <w:t>ROXANE</w:t>
      </w:r>
      <w:r w:rsidR="00E1773C" w:rsidRPr="00D07BFB">
        <w:rPr>
          <w:rFonts w:ascii="Arial" w:hAnsi="Arial" w:cs="Arial"/>
        </w:rPr>
        <w:t xml:space="preserve"> » - </w:t>
      </w:r>
      <w:r w:rsidR="002B5FE4" w:rsidRPr="00D07BFB">
        <w:rPr>
          <w:rFonts w:ascii="Arial" w:hAnsi="Arial" w:cs="Arial"/>
        </w:rPr>
        <w:t>vendredi</w:t>
      </w:r>
      <w:r w:rsidR="00E1773C" w:rsidRPr="00D07BFB">
        <w:rPr>
          <w:rFonts w:ascii="Arial" w:hAnsi="Arial" w:cs="Arial"/>
        </w:rPr>
        <w:t xml:space="preserve"> </w:t>
      </w:r>
      <w:r w:rsidR="002B5FE4" w:rsidRPr="00D07BFB">
        <w:rPr>
          <w:rFonts w:ascii="Arial" w:hAnsi="Arial" w:cs="Arial"/>
        </w:rPr>
        <w:t>4</w:t>
      </w:r>
      <w:r w:rsidR="00E1773C" w:rsidRPr="00D07BFB">
        <w:rPr>
          <w:rFonts w:ascii="Arial" w:hAnsi="Arial" w:cs="Arial"/>
        </w:rPr>
        <w:t xml:space="preserve"> juillet </w:t>
      </w:r>
      <w:r w:rsidR="005940AA">
        <w:rPr>
          <w:rFonts w:ascii="Arial" w:hAnsi="Arial" w:cs="Arial"/>
        </w:rPr>
        <w:t>2025,</w:t>
      </w:r>
      <w:r w:rsidR="00E1773C" w:rsidRPr="00D07BFB">
        <w:rPr>
          <w:rFonts w:ascii="Arial" w:hAnsi="Arial" w:cs="Arial"/>
        </w:rPr>
        <w:t>11h00 // scène « Groove au château » d’une valeur unitaire de 15€ TTC</w:t>
      </w:r>
    </w:p>
    <w:p w14:paraId="0FECA4F2" w14:textId="68C69878" w:rsidR="002678BE" w:rsidRPr="00D07BFB" w:rsidRDefault="002678BE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D07BFB">
        <w:rPr>
          <w:rFonts w:ascii="Arial" w:hAnsi="Arial" w:cs="Arial"/>
          <w:b/>
          <w:bCs/>
        </w:rPr>
        <w:t>LOT 5 </w:t>
      </w:r>
      <w:r w:rsidRPr="00D07BFB">
        <w:rPr>
          <w:rFonts w:ascii="Arial" w:hAnsi="Arial" w:cs="Arial"/>
        </w:rPr>
        <w:t>: 5 x 2 places pour « </w:t>
      </w:r>
      <w:r w:rsidR="00D07BFB" w:rsidRPr="00D07BFB">
        <w:rPr>
          <w:rFonts w:ascii="Arial" w:hAnsi="Arial" w:cs="Arial"/>
        </w:rPr>
        <w:t>REMI PANOSSIAN</w:t>
      </w:r>
      <w:r w:rsidRPr="00D07BFB">
        <w:rPr>
          <w:rFonts w:ascii="Arial" w:hAnsi="Arial" w:cs="Arial"/>
        </w:rPr>
        <w:t xml:space="preserve"> » – vendredi 4 juillet </w:t>
      </w:r>
      <w:r w:rsidR="005940AA">
        <w:rPr>
          <w:rFonts w:ascii="Arial" w:hAnsi="Arial" w:cs="Arial"/>
        </w:rPr>
        <w:t xml:space="preserve">2025, </w:t>
      </w:r>
      <w:r w:rsidR="00D07BFB" w:rsidRPr="00D07BFB">
        <w:rPr>
          <w:rFonts w:ascii="Arial" w:hAnsi="Arial" w:cs="Arial"/>
        </w:rPr>
        <w:t>17</w:t>
      </w:r>
      <w:r w:rsidRPr="00D07BFB">
        <w:rPr>
          <w:rFonts w:ascii="Arial" w:hAnsi="Arial" w:cs="Arial"/>
        </w:rPr>
        <w:t>h</w:t>
      </w:r>
      <w:r w:rsidR="00D07BFB" w:rsidRPr="00D07BFB">
        <w:rPr>
          <w:rFonts w:ascii="Arial" w:hAnsi="Arial" w:cs="Arial"/>
        </w:rPr>
        <w:t>00</w:t>
      </w:r>
      <w:r w:rsidRPr="00D07BFB">
        <w:rPr>
          <w:rFonts w:ascii="Arial" w:hAnsi="Arial" w:cs="Arial"/>
        </w:rPr>
        <w:t xml:space="preserve"> // scène « Road to soul » d’une valeur unitaire de </w:t>
      </w:r>
      <w:r w:rsidR="00D07BFB" w:rsidRPr="00D07BFB">
        <w:rPr>
          <w:rFonts w:ascii="Arial" w:hAnsi="Arial" w:cs="Arial"/>
        </w:rPr>
        <w:t>15</w:t>
      </w:r>
      <w:r w:rsidRPr="00D07BFB">
        <w:rPr>
          <w:rFonts w:ascii="Arial" w:hAnsi="Arial" w:cs="Arial"/>
        </w:rPr>
        <w:t>€ TTC</w:t>
      </w:r>
    </w:p>
    <w:p w14:paraId="1E8861A2" w14:textId="092D37C6" w:rsidR="00846257" w:rsidRPr="009B2F3C" w:rsidRDefault="00FD0F80" w:rsidP="004F30EB">
      <w:pPr>
        <w:pStyle w:val="Paragraphedeliste"/>
        <w:numPr>
          <w:ilvl w:val="0"/>
          <w:numId w:val="17"/>
        </w:numPr>
        <w:spacing w:before="120" w:after="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846257" w:rsidRPr="009B2F3C">
        <w:rPr>
          <w:rFonts w:ascii="Arial" w:hAnsi="Arial" w:cs="Arial"/>
        </w:rPr>
        <w:t xml:space="preserve"> places pour </w:t>
      </w:r>
      <w:r w:rsidR="00E22B32" w:rsidRPr="009B2F3C">
        <w:rPr>
          <w:rFonts w:ascii="Arial" w:hAnsi="Arial" w:cs="Arial"/>
        </w:rPr>
        <w:t>« </w:t>
      </w:r>
      <w:r w:rsidR="00846257" w:rsidRPr="009B2F3C">
        <w:rPr>
          <w:rFonts w:ascii="Arial" w:hAnsi="Arial" w:cs="Arial"/>
          <w:i/>
          <w:iCs/>
        </w:rPr>
        <w:t>La Fabuleuse Histoire du Cognac</w:t>
      </w:r>
      <w:r w:rsidR="00E22B32" w:rsidRPr="009B2F3C">
        <w:rPr>
          <w:rFonts w:ascii="Arial" w:hAnsi="Arial" w:cs="Arial"/>
        </w:rPr>
        <w:t> »</w:t>
      </w:r>
      <w:r w:rsidR="00846257" w:rsidRPr="009B2F3C">
        <w:rPr>
          <w:rFonts w:ascii="Arial" w:hAnsi="Arial" w:cs="Arial"/>
        </w:rPr>
        <w:t> d’une valeur unitaire de 2</w:t>
      </w:r>
      <w:r w:rsidR="002358CC">
        <w:rPr>
          <w:rFonts w:ascii="Arial" w:hAnsi="Arial" w:cs="Arial"/>
        </w:rPr>
        <w:t>1</w:t>
      </w:r>
      <w:r w:rsidR="005940AA">
        <w:rPr>
          <w:rFonts w:ascii="Arial" w:hAnsi="Arial" w:cs="Arial"/>
        </w:rPr>
        <w:t xml:space="preserve"> </w:t>
      </w:r>
      <w:r w:rsidR="00846257" w:rsidRPr="009B2F3C">
        <w:rPr>
          <w:rFonts w:ascii="Arial" w:hAnsi="Arial" w:cs="Arial"/>
        </w:rPr>
        <w:t xml:space="preserve">€ </w:t>
      </w:r>
      <w:r w:rsidR="006C517E">
        <w:rPr>
          <w:rFonts w:ascii="Arial" w:hAnsi="Arial" w:cs="Arial"/>
        </w:rPr>
        <w:t>TTC</w:t>
      </w:r>
      <w:r w:rsidR="006C517E" w:rsidRPr="009B2F3C">
        <w:rPr>
          <w:rFonts w:ascii="Arial" w:hAnsi="Arial" w:cs="Arial"/>
        </w:rPr>
        <w:t xml:space="preserve"> :</w:t>
      </w:r>
    </w:p>
    <w:p w14:paraId="031D5CB0" w14:textId="5DE80D76" w:rsidR="00846257" w:rsidRPr="006C517E" w:rsidRDefault="00C70E16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 w:rsidRPr="009B2F3C">
        <w:rPr>
          <w:rFonts w:ascii="Arial" w:hAnsi="Arial" w:cs="Arial"/>
          <w:b/>
          <w:bCs/>
        </w:rPr>
        <w:t xml:space="preserve">LOT </w:t>
      </w:r>
      <w:r w:rsidR="00691407" w:rsidRPr="009B2F3C">
        <w:rPr>
          <w:rFonts w:ascii="Arial" w:hAnsi="Arial" w:cs="Arial"/>
          <w:b/>
          <w:bCs/>
        </w:rPr>
        <w:t>1</w:t>
      </w:r>
      <w:r w:rsidR="003306CA" w:rsidRPr="006C517E">
        <w:rPr>
          <w:rFonts w:ascii="Arial" w:hAnsi="Arial" w:cs="Arial"/>
          <w:b/>
          <w:bCs/>
        </w:rPr>
        <w:t xml:space="preserve"> : </w:t>
      </w:r>
      <w:r w:rsidR="00630A83" w:rsidRPr="006C517E">
        <w:rPr>
          <w:rFonts w:ascii="Arial" w:hAnsi="Arial" w:cs="Arial"/>
          <w:b/>
          <w:bCs/>
        </w:rPr>
        <w:t>4</w:t>
      </w:r>
      <w:r w:rsidR="00EC56E1" w:rsidRPr="006C517E">
        <w:rPr>
          <w:rFonts w:ascii="Arial" w:hAnsi="Arial" w:cs="Arial"/>
          <w:b/>
          <w:bCs/>
        </w:rPr>
        <w:t xml:space="preserve"> x 2</w:t>
      </w:r>
      <w:r w:rsidR="00846257" w:rsidRPr="006C517E">
        <w:rPr>
          <w:rFonts w:ascii="Arial" w:hAnsi="Arial" w:cs="Arial"/>
          <w:b/>
          <w:bCs/>
        </w:rPr>
        <w:t xml:space="preserve"> places </w:t>
      </w:r>
      <w:r w:rsidR="001F762F" w:rsidRPr="006C517E">
        <w:rPr>
          <w:rFonts w:ascii="Arial" w:hAnsi="Arial" w:cs="Arial"/>
          <w:b/>
          <w:bCs/>
        </w:rPr>
        <w:t xml:space="preserve">pour </w:t>
      </w:r>
      <w:r w:rsidR="00846257" w:rsidRPr="006C517E">
        <w:rPr>
          <w:rFonts w:ascii="Arial" w:hAnsi="Arial" w:cs="Arial"/>
          <w:b/>
          <w:bCs/>
        </w:rPr>
        <w:t xml:space="preserve">le </w:t>
      </w:r>
      <w:r w:rsidR="00EB2509" w:rsidRPr="006C517E">
        <w:rPr>
          <w:rFonts w:ascii="Arial" w:hAnsi="Arial" w:cs="Arial"/>
          <w:b/>
          <w:bCs/>
        </w:rPr>
        <w:t>jeudi</w:t>
      </w:r>
      <w:r w:rsidR="00F45FD7" w:rsidRPr="006C517E">
        <w:rPr>
          <w:rFonts w:ascii="Arial" w:hAnsi="Arial" w:cs="Arial"/>
          <w:b/>
          <w:bCs/>
        </w:rPr>
        <w:t xml:space="preserve"> 1</w:t>
      </w:r>
      <w:r w:rsidR="00FD0F80" w:rsidRPr="006C517E">
        <w:rPr>
          <w:rFonts w:ascii="Arial" w:hAnsi="Arial" w:cs="Arial"/>
          <w:b/>
          <w:bCs/>
        </w:rPr>
        <w:t>0</w:t>
      </w:r>
      <w:r w:rsidR="00846257" w:rsidRPr="006C517E">
        <w:rPr>
          <w:rFonts w:ascii="Arial" w:hAnsi="Arial" w:cs="Arial"/>
          <w:b/>
          <w:bCs/>
        </w:rPr>
        <w:t xml:space="preserve"> juillet</w:t>
      </w:r>
      <w:r w:rsidR="005940AA" w:rsidRPr="006C517E">
        <w:rPr>
          <w:rFonts w:ascii="Arial" w:hAnsi="Arial" w:cs="Arial"/>
          <w:b/>
          <w:bCs/>
        </w:rPr>
        <w:t xml:space="preserve"> 2025</w:t>
      </w:r>
    </w:p>
    <w:p w14:paraId="18797573" w14:textId="26C16067" w:rsidR="00846257" w:rsidRPr="006C517E" w:rsidRDefault="003306CA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 w:rsidRPr="009B2F3C">
        <w:rPr>
          <w:rFonts w:ascii="Arial" w:hAnsi="Arial" w:cs="Arial"/>
          <w:b/>
          <w:bCs/>
        </w:rPr>
        <w:t xml:space="preserve">LOT </w:t>
      </w:r>
      <w:r w:rsidR="00691407" w:rsidRPr="009B2F3C">
        <w:rPr>
          <w:rFonts w:ascii="Arial" w:hAnsi="Arial" w:cs="Arial"/>
          <w:b/>
          <w:bCs/>
        </w:rPr>
        <w:t>2</w:t>
      </w:r>
      <w:r w:rsidRPr="006C517E">
        <w:rPr>
          <w:rFonts w:ascii="Arial" w:hAnsi="Arial" w:cs="Arial"/>
          <w:b/>
          <w:bCs/>
        </w:rPr>
        <w:t xml:space="preserve"> : </w:t>
      </w:r>
      <w:r w:rsidR="00630A83" w:rsidRPr="006C517E">
        <w:rPr>
          <w:rFonts w:ascii="Arial" w:hAnsi="Arial" w:cs="Arial"/>
          <w:b/>
          <w:bCs/>
        </w:rPr>
        <w:t>4</w:t>
      </w:r>
      <w:r w:rsidR="00EC56E1" w:rsidRPr="006C517E">
        <w:rPr>
          <w:rFonts w:ascii="Arial" w:hAnsi="Arial" w:cs="Arial"/>
          <w:b/>
          <w:bCs/>
        </w:rPr>
        <w:t xml:space="preserve"> x 2</w:t>
      </w:r>
      <w:r w:rsidR="00846257" w:rsidRPr="006C517E">
        <w:rPr>
          <w:rFonts w:ascii="Arial" w:hAnsi="Arial" w:cs="Arial"/>
          <w:b/>
          <w:bCs/>
        </w:rPr>
        <w:t xml:space="preserve"> places </w:t>
      </w:r>
      <w:r w:rsidR="001F762F" w:rsidRPr="006C517E">
        <w:rPr>
          <w:rFonts w:ascii="Arial" w:hAnsi="Arial" w:cs="Arial"/>
          <w:b/>
          <w:bCs/>
        </w:rPr>
        <w:t xml:space="preserve">pour </w:t>
      </w:r>
      <w:r w:rsidR="00846257" w:rsidRPr="006C517E">
        <w:rPr>
          <w:rFonts w:ascii="Arial" w:hAnsi="Arial" w:cs="Arial"/>
          <w:b/>
          <w:bCs/>
        </w:rPr>
        <w:t xml:space="preserve">le </w:t>
      </w:r>
      <w:r w:rsidR="00EB2509" w:rsidRPr="006C517E">
        <w:rPr>
          <w:rFonts w:ascii="Arial" w:hAnsi="Arial" w:cs="Arial"/>
          <w:b/>
          <w:bCs/>
        </w:rPr>
        <w:t>vendredi</w:t>
      </w:r>
      <w:r w:rsidR="00F45FD7" w:rsidRPr="006C517E">
        <w:rPr>
          <w:rFonts w:ascii="Arial" w:hAnsi="Arial" w:cs="Arial"/>
          <w:b/>
          <w:bCs/>
        </w:rPr>
        <w:t xml:space="preserve"> </w:t>
      </w:r>
      <w:r w:rsidR="00FD0F80" w:rsidRPr="006C517E">
        <w:rPr>
          <w:rFonts w:ascii="Arial" w:hAnsi="Arial" w:cs="Arial"/>
          <w:b/>
          <w:bCs/>
        </w:rPr>
        <w:t>11</w:t>
      </w:r>
      <w:r w:rsidR="00846257" w:rsidRPr="006C517E">
        <w:rPr>
          <w:rFonts w:ascii="Arial" w:hAnsi="Arial" w:cs="Arial"/>
          <w:b/>
          <w:bCs/>
        </w:rPr>
        <w:t xml:space="preserve"> juillet</w:t>
      </w:r>
      <w:r w:rsidR="005940AA" w:rsidRPr="006C517E">
        <w:rPr>
          <w:rFonts w:ascii="Arial" w:hAnsi="Arial" w:cs="Arial"/>
          <w:b/>
          <w:bCs/>
        </w:rPr>
        <w:t xml:space="preserve"> 2025</w:t>
      </w:r>
    </w:p>
    <w:p w14:paraId="3D3E329B" w14:textId="10D66812" w:rsidR="00EB2509" w:rsidRPr="006C517E" w:rsidRDefault="003306CA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 w:rsidRPr="009B2F3C">
        <w:rPr>
          <w:rFonts w:ascii="Arial" w:hAnsi="Arial" w:cs="Arial"/>
          <w:b/>
          <w:bCs/>
        </w:rPr>
        <w:t xml:space="preserve">LOT </w:t>
      </w:r>
      <w:r w:rsidR="00691407" w:rsidRPr="009B2F3C">
        <w:rPr>
          <w:rFonts w:ascii="Arial" w:hAnsi="Arial" w:cs="Arial"/>
          <w:b/>
          <w:bCs/>
        </w:rPr>
        <w:t>3</w:t>
      </w:r>
      <w:r w:rsidRPr="006C517E">
        <w:rPr>
          <w:rFonts w:ascii="Arial" w:hAnsi="Arial" w:cs="Arial"/>
          <w:b/>
          <w:bCs/>
        </w:rPr>
        <w:t xml:space="preserve"> : </w:t>
      </w:r>
      <w:r w:rsidR="00EB2509" w:rsidRPr="006C517E">
        <w:rPr>
          <w:rFonts w:ascii="Arial" w:hAnsi="Arial" w:cs="Arial"/>
          <w:b/>
          <w:bCs/>
        </w:rPr>
        <w:t>4 x 2 places pour le samedi 12 juillet</w:t>
      </w:r>
      <w:r w:rsidR="005940AA" w:rsidRPr="006C517E">
        <w:rPr>
          <w:rFonts w:ascii="Arial" w:hAnsi="Arial" w:cs="Arial"/>
          <w:b/>
          <w:bCs/>
        </w:rPr>
        <w:t xml:space="preserve"> 2025 </w:t>
      </w:r>
    </w:p>
    <w:p w14:paraId="13B9A299" w14:textId="6A13E965" w:rsidR="00EB2509" w:rsidRPr="006C517E" w:rsidRDefault="00EB2509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4 </w:t>
      </w:r>
      <w:r w:rsidRPr="006C517E">
        <w:rPr>
          <w:rFonts w:ascii="Arial" w:hAnsi="Arial" w:cs="Arial"/>
          <w:b/>
          <w:bCs/>
        </w:rPr>
        <w:t xml:space="preserve">: 4 x 2 places pour le dimanche 13 juillet </w:t>
      </w:r>
      <w:r w:rsidR="005940AA" w:rsidRPr="006C517E">
        <w:rPr>
          <w:rFonts w:ascii="Arial" w:hAnsi="Arial" w:cs="Arial"/>
          <w:b/>
          <w:bCs/>
        </w:rPr>
        <w:t>2025</w:t>
      </w:r>
    </w:p>
    <w:p w14:paraId="1DCE6025" w14:textId="6D7EFC18" w:rsidR="00B06FD9" w:rsidRDefault="00D53233" w:rsidP="006C517E">
      <w:pPr>
        <w:pStyle w:val="Paragraphedeliste"/>
        <w:numPr>
          <w:ilvl w:val="0"/>
          <w:numId w:val="17"/>
        </w:numPr>
        <w:spacing w:before="120" w:after="0"/>
        <w:ind w:left="42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3E51D5">
        <w:rPr>
          <w:rFonts w:ascii="Arial" w:hAnsi="Arial" w:cs="Arial"/>
        </w:rPr>
        <w:t>0</w:t>
      </w:r>
      <w:r w:rsidR="00B06FD9" w:rsidRPr="001C3D01">
        <w:rPr>
          <w:rFonts w:ascii="Arial" w:hAnsi="Arial" w:cs="Arial"/>
        </w:rPr>
        <w:t xml:space="preserve"> places pour </w:t>
      </w:r>
      <w:r w:rsidR="001C3D01" w:rsidRPr="000E4D91">
        <w:rPr>
          <w:rFonts w:ascii="Arial" w:hAnsi="Arial" w:cs="Arial"/>
          <w:i/>
          <w:iCs/>
        </w:rPr>
        <w:t>« La Fête du Cognac »</w:t>
      </w:r>
      <w:r w:rsidR="001C3D01" w:rsidRPr="001C3D01">
        <w:rPr>
          <w:rFonts w:ascii="Arial" w:hAnsi="Arial" w:cs="Arial"/>
        </w:rPr>
        <w:t xml:space="preserve"> d’une </w:t>
      </w:r>
      <w:r w:rsidR="00B06FD9" w:rsidRPr="001C3D01">
        <w:rPr>
          <w:rFonts w:ascii="Arial" w:hAnsi="Arial" w:cs="Arial"/>
        </w:rPr>
        <w:t xml:space="preserve">valeur unitaire de </w:t>
      </w:r>
      <w:r w:rsidR="00D5386E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D178AD" w:rsidRPr="001C3D01">
        <w:rPr>
          <w:rFonts w:ascii="Arial" w:hAnsi="Arial" w:cs="Arial"/>
        </w:rPr>
        <w:t>,99</w:t>
      </w:r>
      <w:r w:rsidR="00781B45">
        <w:rPr>
          <w:rFonts w:ascii="Arial" w:hAnsi="Arial" w:cs="Arial"/>
        </w:rPr>
        <w:t xml:space="preserve"> </w:t>
      </w:r>
      <w:r w:rsidR="00B06FD9" w:rsidRPr="001C3D01">
        <w:rPr>
          <w:rFonts w:ascii="Arial" w:hAnsi="Arial" w:cs="Arial"/>
        </w:rPr>
        <w:t>€</w:t>
      </w:r>
      <w:r w:rsidR="00781B45">
        <w:rPr>
          <w:rFonts w:ascii="Arial" w:hAnsi="Arial" w:cs="Arial"/>
        </w:rPr>
        <w:t xml:space="preserve"> TTC</w:t>
      </w:r>
    </w:p>
    <w:p w14:paraId="7B84AEC2" w14:textId="0DC38A4A" w:rsidR="001F762F" w:rsidRPr="00190CA0" w:rsidRDefault="001F762F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691407">
        <w:rPr>
          <w:rFonts w:ascii="Arial" w:hAnsi="Arial" w:cs="Arial"/>
          <w:b/>
          <w:bCs/>
        </w:rPr>
        <w:t xml:space="preserve">LOT </w:t>
      </w:r>
      <w:r w:rsidR="00691407" w:rsidRPr="00691407">
        <w:rPr>
          <w:rFonts w:ascii="Arial" w:hAnsi="Arial" w:cs="Arial"/>
          <w:b/>
          <w:bCs/>
        </w:rPr>
        <w:t>1</w:t>
      </w:r>
      <w:r w:rsidRPr="006C517E">
        <w:rPr>
          <w:rFonts w:ascii="Arial" w:hAnsi="Arial" w:cs="Arial"/>
          <w:b/>
          <w:bCs/>
        </w:rPr>
        <w:t xml:space="preserve"> : </w:t>
      </w:r>
      <w:r w:rsidR="00B0267D" w:rsidRPr="006C517E">
        <w:rPr>
          <w:rFonts w:ascii="Arial" w:hAnsi="Arial" w:cs="Arial"/>
          <w:b/>
          <w:bCs/>
        </w:rPr>
        <w:t>10</w:t>
      </w:r>
      <w:r w:rsidR="00EC56E1" w:rsidRPr="006C517E">
        <w:rPr>
          <w:rFonts w:ascii="Arial" w:hAnsi="Arial" w:cs="Arial"/>
          <w:b/>
          <w:bCs/>
        </w:rPr>
        <w:t xml:space="preserve"> x 2 </w:t>
      </w:r>
      <w:r w:rsidRPr="006C517E">
        <w:rPr>
          <w:rFonts w:ascii="Arial" w:hAnsi="Arial" w:cs="Arial"/>
          <w:b/>
          <w:bCs/>
        </w:rPr>
        <w:t xml:space="preserve">places pour </w:t>
      </w:r>
      <w:r w:rsidR="0089355C" w:rsidRPr="006C517E">
        <w:rPr>
          <w:rFonts w:ascii="Arial" w:hAnsi="Arial" w:cs="Arial"/>
          <w:b/>
          <w:bCs/>
        </w:rPr>
        <w:t xml:space="preserve">assister aux concerts du </w:t>
      </w:r>
      <w:r w:rsidR="00B0267D" w:rsidRPr="006C517E">
        <w:rPr>
          <w:rFonts w:ascii="Arial" w:hAnsi="Arial" w:cs="Arial"/>
          <w:b/>
          <w:bCs/>
        </w:rPr>
        <w:t>samedi</w:t>
      </w:r>
      <w:r w:rsidRPr="006C517E">
        <w:rPr>
          <w:rFonts w:ascii="Arial" w:hAnsi="Arial" w:cs="Arial"/>
          <w:b/>
          <w:bCs/>
        </w:rPr>
        <w:t xml:space="preserve"> </w:t>
      </w:r>
      <w:r w:rsidR="00D5386E" w:rsidRPr="006C517E">
        <w:rPr>
          <w:rFonts w:ascii="Arial" w:hAnsi="Arial" w:cs="Arial"/>
          <w:b/>
          <w:bCs/>
        </w:rPr>
        <w:t>2</w:t>
      </w:r>
      <w:r w:rsidR="00B0267D" w:rsidRPr="006C517E">
        <w:rPr>
          <w:rFonts w:ascii="Arial" w:hAnsi="Arial" w:cs="Arial"/>
          <w:b/>
          <w:bCs/>
        </w:rPr>
        <w:t>6</w:t>
      </w:r>
      <w:r w:rsidRPr="006C517E">
        <w:rPr>
          <w:rFonts w:ascii="Arial" w:hAnsi="Arial" w:cs="Arial"/>
          <w:b/>
          <w:bCs/>
        </w:rPr>
        <w:t xml:space="preserve"> juillet</w:t>
      </w:r>
      <w:r w:rsidR="0089355C" w:rsidRPr="006C517E">
        <w:rPr>
          <w:rFonts w:ascii="Arial" w:hAnsi="Arial" w:cs="Arial"/>
          <w:b/>
          <w:bCs/>
        </w:rPr>
        <w:t xml:space="preserve"> </w:t>
      </w:r>
      <w:r w:rsidR="00781B45" w:rsidRPr="006C517E">
        <w:rPr>
          <w:rFonts w:ascii="Arial" w:hAnsi="Arial" w:cs="Arial"/>
          <w:b/>
          <w:bCs/>
        </w:rPr>
        <w:t xml:space="preserve">2025 </w:t>
      </w:r>
      <w:r w:rsidR="0089355C" w:rsidRPr="006C517E">
        <w:rPr>
          <w:rFonts w:ascii="Arial" w:hAnsi="Arial" w:cs="Arial"/>
          <w:b/>
          <w:bCs/>
        </w:rPr>
        <w:t>« </w:t>
      </w:r>
      <w:r w:rsidR="0060024B" w:rsidRPr="006C517E">
        <w:rPr>
          <w:rFonts w:ascii="Arial" w:hAnsi="Arial" w:cs="Arial"/>
          <w:b/>
          <w:bCs/>
        </w:rPr>
        <w:t>BOULEVARD DES AIRS + L’ENTOURLOOP + SOVIET SUPREM + MPL</w:t>
      </w:r>
      <w:r w:rsidR="00D5386E" w:rsidRPr="006C517E">
        <w:rPr>
          <w:rFonts w:ascii="Arial" w:hAnsi="Arial" w:cs="Arial"/>
          <w:b/>
          <w:bCs/>
        </w:rPr>
        <w:t xml:space="preserve"> </w:t>
      </w:r>
      <w:r w:rsidR="0089355C" w:rsidRPr="006C517E">
        <w:rPr>
          <w:rFonts w:ascii="Arial" w:hAnsi="Arial" w:cs="Arial"/>
          <w:b/>
          <w:bCs/>
        </w:rPr>
        <w:t>»</w:t>
      </w:r>
    </w:p>
    <w:p w14:paraId="457028A5" w14:textId="21AF685E" w:rsidR="006C2B4D" w:rsidRPr="00FD0206" w:rsidRDefault="00D12646" w:rsidP="006C517E">
      <w:pPr>
        <w:pStyle w:val="Paragraphedeliste"/>
        <w:numPr>
          <w:ilvl w:val="0"/>
          <w:numId w:val="17"/>
        </w:numPr>
        <w:spacing w:before="120" w:after="0"/>
        <w:ind w:left="426" w:hanging="357"/>
        <w:jc w:val="both"/>
        <w:rPr>
          <w:rFonts w:ascii="Arial" w:hAnsi="Arial" w:cs="Arial"/>
        </w:rPr>
      </w:pPr>
      <w:r w:rsidRPr="009B2F3C">
        <w:rPr>
          <w:rFonts w:ascii="Arial" w:hAnsi="Arial" w:cs="Arial"/>
        </w:rPr>
        <w:t>34</w:t>
      </w:r>
      <w:r w:rsidR="00B06FD9" w:rsidRPr="009B2F3C">
        <w:rPr>
          <w:rFonts w:ascii="Arial" w:hAnsi="Arial" w:cs="Arial"/>
        </w:rPr>
        <w:t xml:space="preserve"> places pour </w:t>
      </w:r>
      <w:r w:rsidR="00B06FD9" w:rsidRPr="009B2F3C">
        <w:rPr>
          <w:rFonts w:ascii="Arial" w:hAnsi="Arial" w:cs="Arial"/>
          <w:i/>
          <w:iCs/>
        </w:rPr>
        <w:t xml:space="preserve">« Les 3 </w:t>
      </w:r>
      <w:r w:rsidR="00C82417" w:rsidRPr="009B2F3C">
        <w:rPr>
          <w:rFonts w:ascii="Arial" w:hAnsi="Arial" w:cs="Arial"/>
          <w:i/>
          <w:iCs/>
        </w:rPr>
        <w:t>C</w:t>
      </w:r>
      <w:r w:rsidR="00B06FD9" w:rsidRPr="009B2F3C">
        <w:rPr>
          <w:rFonts w:ascii="Arial" w:hAnsi="Arial" w:cs="Arial"/>
          <w:i/>
          <w:iCs/>
        </w:rPr>
        <w:t>oups de Jarnac »</w:t>
      </w:r>
      <w:r w:rsidR="00B06FD9" w:rsidRPr="009B2F3C">
        <w:rPr>
          <w:rFonts w:ascii="Arial" w:hAnsi="Arial" w:cs="Arial"/>
        </w:rPr>
        <w:t xml:space="preserve"> d’une valeur unitaire de </w:t>
      </w:r>
      <w:r w:rsidR="001B4974" w:rsidRPr="00FD0206">
        <w:rPr>
          <w:rFonts w:ascii="Arial" w:hAnsi="Arial" w:cs="Arial"/>
        </w:rPr>
        <w:t>1</w:t>
      </w:r>
      <w:r w:rsidR="00D5386E" w:rsidRPr="00FD0206">
        <w:rPr>
          <w:rFonts w:ascii="Arial" w:hAnsi="Arial" w:cs="Arial"/>
        </w:rPr>
        <w:t>4,5</w:t>
      </w:r>
      <w:r w:rsidR="00FD0206" w:rsidRPr="00FD0206">
        <w:rPr>
          <w:rFonts w:ascii="Arial" w:hAnsi="Arial" w:cs="Arial"/>
        </w:rPr>
        <w:t>0</w:t>
      </w:r>
      <w:r w:rsidR="00781B45">
        <w:rPr>
          <w:rFonts w:ascii="Arial" w:hAnsi="Arial" w:cs="Arial"/>
        </w:rPr>
        <w:t xml:space="preserve"> </w:t>
      </w:r>
      <w:r w:rsidR="00B06FD9" w:rsidRPr="00FD0206">
        <w:rPr>
          <w:rFonts w:ascii="Arial" w:hAnsi="Arial" w:cs="Arial"/>
        </w:rPr>
        <w:t xml:space="preserve">€ </w:t>
      </w:r>
      <w:r w:rsidR="00781B45">
        <w:rPr>
          <w:rFonts w:ascii="Arial" w:hAnsi="Arial" w:cs="Arial"/>
        </w:rPr>
        <w:t>TTC</w:t>
      </w:r>
    </w:p>
    <w:p w14:paraId="419556B5" w14:textId="317372FE" w:rsidR="006A45EE" w:rsidRPr="006C517E" w:rsidRDefault="00945418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 w:rsidRPr="009B2F3C">
        <w:rPr>
          <w:rFonts w:ascii="Arial" w:hAnsi="Arial" w:cs="Arial"/>
          <w:b/>
          <w:bCs/>
        </w:rPr>
        <w:t>LOT 1</w:t>
      </w:r>
      <w:r w:rsidRPr="006C517E">
        <w:rPr>
          <w:rFonts w:ascii="Arial" w:hAnsi="Arial" w:cs="Arial"/>
          <w:b/>
          <w:bCs/>
        </w:rPr>
        <w:t xml:space="preserve"> : </w:t>
      </w:r>
      <w:r w:rsidR="00D5386E" w:rsidRPr="006C517E">
        <w:rPr>
          <w:rFonts w:ascii="Arial" w:hAnsi="Arial" w:cs="Arial"/>
          <w:b/>
          <w:bCs/>
        </w:rPr>
        <w:t>17</w:t>
      </w:r>
      <w:r w:rsidR="00EC56E1" w:rsidRPr="006C517E">
        <w:rPr>
          <w:rFonts w:ascii="Arial" w:hAnsi="Arial" w:cs="Arial"/>
          <w:b/>
          <w:bCs/>
        </w:rPr>
        <w:t xml:space="preserve"> x 2</w:t>
      </w:r>
      <w:r w:rsidR="00B569F3" w:rsidRPr="006C517E">
        <w:rPr>
          <w:rFonts w:ascii="Arial" w:hAnsi="Arial" w:cs="Arial"/>
          <w:b/>
          <w:bCs/>
        </w:rPr>
        <w:t xml:space="preserve"> places p</w:t>
      </w:r>
      <w:r w:rsidR="00F578AD" w:rsidRPr="006C517E">
        <w:rPr>
          <w:rFonts w:ascii="Arial" w:hAnsi="Arial" w:cs="Arial"/>
          <w:b/>
          <w:bCs/>
        </w:rPr>
        <w:t>our toutes les</w:t>
      </w:r>
      <w:r w:rsidR="00577F38" w:rsidRPr="006C517E">
        <w:rPr>
          <w:rFonts w:ascii="Arial" w:hAnsi="Arial" w:cs="Arial"/>
          <w:b/>
          <w:bCs/>
        </w:rPr>
        <w:t xml:space="preserve"> </w:t>
      </w:r>
      <w:r w:rsidR="00B569F3" w:rsidRPr="006C517E">
        <w:rPr>
          <w:rFonts w:ascii="Arial" w:hAnsi="Arial" w:cs="Arial"/>
          <w:b/>
          <w:bCs/>
        </w:rPr>
        <w:t>représentation</w:t>
      </w:r>
      <w:r w:rsidR="00F578AD" w:rsidRPr="006C517E">
        <w:rPr>
          <w:rFonts w:ascii="Arial" w:hAnsi="Arial" w:cs="Arial"/>
          <w:b/>
          <w:bCs/>
        </w:rPr>
        <w:t>s</w:t>
      </w:r>
      <w:r w:rsidR="00C82417" w:rsidRPr="006C517E">
        <w:rPr>
          <w:rFonts w:ascii="Arial" w:hAnsi="Arial" w:cs="Arial"/>
          <w:b/>
          <w:bCs/>
        </w:rPr>
        <w:t xml:space="preserve"> du 2</w:t>
      </w:r>
      <w:r w:rsidR="00D5386E" w:rsidRPr="006C517E">
        <w:rPr>
          <w:rFonts w:ascii="Arial" w:hAnsi="Arial" w:cs="Arial"/>
          <w:b/>
          <w:bCs/>
        </w:rPr>
        <w:t>3</w:t>
      </w:r>
      <w:r w:rsidR="00C82417" w:rsidRPr="006C517E">
        <w:rPr>
          <w:rFonts w:ascii="Arial" w:hAnsi="Arial" w:cs="Arial"/>
          <w:b/>
          <w:bCs/>
        </w:rPr>
        <w:t xml:space="preserve"> juillet au </w:t>
      </w:r>
      <w:r w:rsidR="006C2B4D" w:rsidRPr="006C517E">
        <w:rPr>
          <w:rFonts w:ascii="Arial" w:hAnsi="Arial" w:cs="Arial"/>
          <w:b/>
          <w:bCs/>
        </w:rPr>
        <w:t>1</w:t>
      </w:r>
      <w:r w:rsidR="00D5386E" w:rsidRPr="006C517E">
        <w:rPr>
          <w:rFonts w:ascii="Arial" w:hAnsi="Arial" w:cs="Arial"/>
          <w:b/>
          <w:bCs/>
        </w:rPr>
        <w:t>0</w:t>
      </w:r>
      <w:r w:rsidR="006C2B4D" w:rsidRPr="006C517E">
        <w:rPr>
          <w:rFonts w:ascii="Arial" w:hAnsi="Arial" w:cs="Arial"/>
          <w:b/>
          <w:bCs/>
        </w:rPr>
        <w:t xml:space="preserve"> août</w:t>
      </w:r>
      <w:r w:rsidR="005308E7" w:rsidRPr="006C517E">
        <w:rPr>
          <w:rFonts w:ascii="Arial" w:hAnsi="Arial" w:cs="Arial"/>
          <w:b/>
          <w:bCs/>
        </w:rPr>
        <w:t xml:space="preserve"> </w:t>
      </w:r>
      <w:r w:rsidR="00781B45" w:rsidRPr="006C517E">
        <w:rPr>
          <w:rFonts w:ascii="Arial" w:hAnsi="Arial" w:cs="Arial"/>
          <w:b/>
          <w:bCs/>
        </w:rPr>
        <w:t>202</w:t>
      </w:r>
    </w:p>
    <w:p w14:paraId="1BA3B898" w14:textId="3988DC9A" w:rsidR="00C53CEC" w:rsidRPr="00781B45" w:rsidRDefault="00535FF0" w:rsidP="004F30EB">
      <w:pPr>
        <w:spacing w:before="120" w:after="0"/>
        <w:jc w:val="both"/>
        <w:rPr>
          <w:rFonts w:ascii="Arial" w:hAnsi="Arial" w:cs="Arial"/>
          <w:b/>
          <w:bCs/>
        </w:rPr>
      </w:pPr>
      <w:r w:rsidRPr="72D33519">
        <w:rPr>
          <w:rFonts w:ascii="Arial" w:hAnsi="Arial" w:cs="Arial"/>
          <w:b/>
          <w:bCs/>
        </w:rPr>
        <w:t xml:space="preserve">Valeur totale </w:t>
      </w:r>
      <w:r w:rsidR="00781B45">
        <w:rPr>
          <w:rFonts w:ascii="Arial" w:hAnsi="Arial" w:cs="Arial"/>
          <w:b/>
          <w:bCs/>
        </w:rPr>
        <w:t xml:space="preserve">des lots </w:t>
      </w:r>
      <w:r w:rsidRPr="72D33519">
        <w:rPr>
          <w:rFonts w:ascii="Arial" w:hAnsi="Arial" w:cs="Arial"/>
          <w:b/>
          <w:bCs/>
        </w:rPr>
        <w:t xml:space="preserve">: </w:t>
      </w:r>
      <w:r w:rsidR="00506C30" w:rsidRPr="00F90FEB">
        <w:rPr>
          <w:rFonts w:ascii="Arial" w:hAnsi="Arial" w:cs="Arial"/>
          <w:b/>
          <w:bCs/>
        </w:rPr>
        <w:t>2</w:t>
      </w:r>
      <w:r w:rsidR="00632D7D" w:rsidRPr="00F90FEB">
        <w:rPr>
          <w:rFonts w:ascii="Arial" w:hAnsi="Arial" w:cs="Arial"/>
          <w:b/>
          <w:bCs/>
        </w:rPr>
        <w:t> </w:t>
      </w:r>
      <w:r w:rsidR="00F90FEB" w:rsidRPr="00F90FEB">
        <w:rPr>
          <w:rFonts w:ascii="Arial" w:hAnsi="Arial" w:cs="Arial"/>
          <w:b/>
          <w:bCs/>
        </w:rPr>
        <w:t>714</w:t>
      </w:r>
      <w:r w:rsidR="00632D7D" w:rsidRPr="00F90FEB">
        <w:rPr>
          <w:rFonts w:ascii="Arial" w:hAnsi="Arial" w:cs="Arial"/>
          <w:b/>
          <w:bCs/>
        </w:rPr>
        <w:t>,8</w:t>
      </w:r>
      <w:r w:rsidR="00F90FEB" w:rsidRPr="00F90FEB">
        <w:rPr>
          <w:rFonts w:ascii="Arial" w:hAnsi="Arial" w:cs="Arial"/>
          <w:b/>
          <w:bCs/>
        </w:rPr>
        <w:t>0</w:t>
      </w:r>
      <w:r w:rsidRPr="00F90FEB">
        <w:rPr>
          <w:rFonts w:ascii="Arial" w:hAnsi="Arial" w:cs="Arial"/>
          <w:b/>
          <w:bCs/>
        </w:rPr>
        <w:t>€ TTC</w:t>
      </w:r>
    </w:p>
    <w:p w14:paraId="72ED656C" w14:textId="0F83C012" w:rsidR="00865D2F" w:rsidRDefault="004447CF" w:rsidP="0001196F">
      <w:pPr>
        <w:spacing w:before="360"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ARTICLE 6</w:t>
      </w:r>
      <w:r w:rsidR="00461E8D">
        <w:rPr>
          <w:rFonts w:ascii="Arial" w:hAnsi="Arial" w:cs="Arial"/>
          <w:b/>
          <w:bCs/>
          <w:u w:val="single"/>
        </w:rPr>
        <w:t xml:space="preserve"> </w:t>
      </w:r>
      <w:r w:rsidR="00461E8D" w:rsidRPr="00A05D9E">
        <w:rPr>
          <w:rFonts w:ascii="Arial" w:hAnsi="Arial" w:cs="Arial"/>
          <w:b/>
          <w:bCs/>
          <w:u w:val="single"/>
        </w:rPr>
        <w:t>–</w:t>
      </w:r>
      <w:r w:rsidR="00461E8D">
        <w:rPr>
          <w:rFonts w:ascii="Arial" w:hAnsi="Arial" w:cs="Arial"/>
          <w:b/>
          <w:bCs/>
          <w:u w:val="single"/>
        </w:rPr>
        <w:t xml:space="preserve"> Modalités d’attribution </w:t>
      </w:r>
      <w:r w:rsidR="00190CA0">
        <w:rPr>
          <w:rFonts w:ascii="Arial" w:hAnsi="Arial" w:cs="Arial"/>
          <w:b/>
          <w:bCs/>
          <w:u w:val="single"/>
        </w:rPr>
        <w:t xml:space="preserve">et de remise </w:t>
      </w:r>
      <w:r w:rsidR="00461E8D">
        <w:rPr>
          <w:rFonts w:ascii="Arial" w:hAnsi="Arial" w:cs="Arial"/>
          <w:b/>
          <w:bCs/>
          <w:u w:val="single"/>
        </w:rPr>
        <w:t>des lots</w:t>
      </w:r>
    </w:p>
    <w:p w14:paraId="5101DEBB" w14:textId="3591B86D" w:rsidR="00461E8D" w:rsidRDefault="000525E5" w:rsidP="00190CA0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n’y aura qu’une seule dotation pour une même personne physique.</w:t>
      </w:r>
    </w:p>
    <w:p w14:paraId="4BEFBF9A" w14:textId="5738A8C4" w:rsidR="00FA5075" w:rsidRDefault="005A0AB7" w:rsidP="00190CA0">
      <w:pPr>
        <w:spacing w:before="120"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Une fois les Gagnants désignés, l’</w:t>
      </w:r>
      <w:r w:rsidR="00364FC8">
        <w:rPr>
          <w:rFonts w:ascii="Arial" w:hAnsi="Arial" w:cs="Arial"/>
          <w:color w:val="000000"/>
          <w:shd w:val="clear" w:color="auto" w:fill="FFFFFF"/>
        </w:rPr>
        <w:t>Organisateur</w:t>
      </w:r>
      <w:r>
        <w:rPr>
          <w:rFonts w:ascii="Arial" w:hAnsi="Arial" w:cs="Arial"/>
          <w:color w:val="000000"/>
          <w:shd w:val="clear" w:color="auto" w:fill="FFFFFF"/>
        </w:rPr>
        <w:t xml:space="preserve"> prendra directement </w:t>
      </w:r>
      <w:r w:rsidR="00190CA0">
        <w:rPr>
          <w:rFonts w:ascii="Arial" w:hAnsi="Arial" w:cs="Arial"/>
          <w:color w:val="000000"/>
          <w:shd w:val="clear" w:color="auto" w:fill="FFFFFF"/>
        </w:rPr>
        <w:t xml:space="preserve">contact avec eux </w:t>
      </w:r>
      <w:r>
        <w:rPr>
          <w:rFonts w:ascii="Arial" w:hAnsi="Arial" w:cs="Arial"/>
          <w:color w:val="000000"/>
          <w:shd w:val="clear" w:color="auto" w:fill="FFFFFF"/>
        </w:rPr>
        <w:t>par mail, via l'adresse </w:t>
      </w:r>
      <w:hyperlink r:id="rId13" w:history="1">
        <w:r>
          <w:rPr>
            <w:rStyle w:val="Lienhypertexte"/>
            <w:rFonts w:ascii="Arial" w:hAnsi="Arial" w:cs="Arial"/>
            <w:bdr w:val="none" w:sz="0" w:space="0" w:color="auto" w:frame="1"/>
            <w:shd w:val="clear" w:color="auto" w:fill="FFFFFF"/>
          </w:rPr>
          <w:t>communication@grand-cognac.fr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  <w:r w:rsidR="00190C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190CA0">
        <w:rPr>
          <w:rFonts w:ascii="Arial" w:hAnsi="Arial" w:cs="Arial"/>
          <w:color w:val="000000"/>
          <w:shd w:val="clear" w:color="auto" w:fill="FFFFFF"/>
        </w:rPr>
        <w:t>et</w:t>
      </w:r>
      <w:proofErr w:type="gramEnd"/>
      <w:r w:rsidR="00190CA0">
        <w:rPr>
          <w:rFonts w:ascii="Arial" w:hAnsi="Arial" w:cs="Arial"/>
          <w:color w:val="000000"/>
          <w:shd w:val="clear" w:color="auto" w:fill="FFFFFF"/>
        </w:rPr>
        <w:t xml:space="preserve"> joindra à son message le lot qui lui aura été attribué, sous la forme d’une pièce jointe sous format </w:t>
      </w:r>
      <w:r w:rsidR="009B481B">
        <w:rPr>
          <w:rFonts w:ascii="Arial" w:hAnsi="Arial" w:cs="Arial"/>
          <w:color w:val="000000"/>
          <w:shd w:val="clear" w:color="auto" w:fill="FFFFFF"/>
        </w:rPr>
        <w:t>PDF</w:t>
      </w:r>
      <w:r w:rsidR="00190CA0">
        <w:rPr>
          <w:rFonts w:ascii="Arial" w:hAnsi="Arial" w:cs="Arial"/>
          <w:color w:val="000000"/>
          <w:shd w:val="clear" w:color="auto" w:fill="FFFFFF"/>
        </w:rPr>
        <w:t xml:space="preserve"> qu’il pourra imprimer.</w:t>
      </w:r>
    </w:p>
    <w:p w14:paraId="786863D4" w14:textId="6927C915" w:rsidR="00190CA0" w:rsidRDefault="00190CA0" w:rsidP="00190CA0">
      <w:pPr>
        <w:spacing w:before="120"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Si le gagnant ne disposait pas de la possibilité de réaliser une impression, il formulera </w:t>
      </w:r>
      <w:r w:rsidR="00F41F33">
        <w:rPr>
          <w:rFonts w:ascii="Arial" w:hAnsi="Arial" w:cs="Arial"/>
          <w:color w:val="000000"/>
          <w:shd w:val="clear" w:color="auto" w:fill="FFFFFF"/>
        </w:rPr>
        <w:t>une demande d’envoi du lot par mail à l’adresse ci-dessus et l’</w:t>
      </w:r>
      <w:r w:rsidR="00364FC8">
        <w:rPr>
          <w:rFonts w:ascii="Arial" w:hAnsi="Arial" w:cs="Arial"/>
          <w:color w:val="000000"/>
          <w:shd w:val="clear" w:color="auto" w:fill="FFFFFF"/>
        </w:rPr>
        <w:t>Organisateur</w:t>
      </w:r>
      <w:r w:rsidR="00F41F33">
        <w:rPr>
          <w:rFonts w:ascii="Arial" w:hAnsi="Arial" w:cs="Arial"/>
          <w:color w:val="000000"/>
          <w:shd w:val="clear" w:color="auto" w:fill="FFFFFF"/>
        </w:rPr>
        <w:t xml:space="preserve"> lui adressera son lot par voie postale.</w:t>
      </w:r>
    </w:p>
    <w:p w14:paraId="443B60C4" w14:textId="6B743D12" w:rsidR="00F41F33" w:rsidRDefault="00F41F33" w:rsidP="00190CA0">
      <w:pPr>
        <w:spacing w:before="120"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Les lots</w:t>
      </w:r>
      <w:r w:rsidR="00AB380E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sous forme de places</w:t>
      </w:r>
      <w:r w:rsidR="00AB380E">
        <w:rPr>
          <w:rFonts w:ascii="Arial" w:hAnsi="Arial" w:cs="Arial"/>
          <w:color w:val="000000"/>
          <w:shd w:val="clear" w:color="auto" w:fill="FFFFFF"/>
        </w:rPr>
        <w:t xml:space="preserve"> de spectacle,</w:t>
      </w:r>
      <w:r>
        <w:rPr>
          <w:rFonts w:ascii="Arial" w:hAnsi="Arial" w:cs="Arial"/>
          <w:color w:val="000000"/>
          <w:shd w:val="clear" w:color="auto" w:fill="FFFFFF"/>
        </w:rPr>
        <w:t xml:space="preserve"> sont nominatifs. Le gagnant ne pourra en aucun cas céder sa dotation à titre onéreux, ni prétendre obtenir la contre-valeur en numéraire ni obtenir son remplacement ou échange pour quelque cause que ce soit.</w:t>
      </w:r>
    </w:p>
    <w:p w14:paraId="7DF40DE9" w14:textId="4716AE57" w:rsidR="00F41F33" w:rsidRDefault="00F41F33" w:rsidP="00190CA0">
      <w:pPr>
        <w:spacing w:before="120"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 dotation étant nominative, elle ne pourra donc pas être remise à une autre personne que celle désignée comme gagnant.</w:t>
      </w:r>
    </w:p>
    <w:p w14:paraId="1858E802" w14:textId="5C189B75" w:rsidR="00FA7211" w:rsidRPr="00A05D9E" w:rsidRDefault="00865D2F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>ARTICLE</w:t>
      </w:r>
      <w:r>
        <w:rPr>
          <w:rFonts w:ascii="Arial" w:hAnsi="Arial" w:cs="Arial"/>
          <w:b/>
          <w:bCs/>
          <w:u w:val="single"/>
        </w:rPr>
        <w:t xml:space="preserve"> </w:t>
      </w:r>
      <w:r w:rsidR="0001196F">
        <w:rPr>
          <w:rFonts w:ascii="Arial" w:hAnsi="Arial" w:cs="Arial"/>
          <w:b/>
          <w:bCs/>
          <w:u w:val="single"/>
        </w:rPr>
        <w:t>7</w:t>
      </w:r>
      <w:r w:rsidRPr="00A05D9E">
        <w:rPr>
          <w:rFonts w:ascii="Arial" w:hAnsi="Arial" w:cs="Arial"/>
          <w:b/>
          <w:bCs/>
          <w:u w:val="single"/>
        </w:rPr>
        <w:t xml:space="preserve"> </w:t>
      </w:r>
      <w:r w:rsidR="00FA7211" w:rsidRPr="00A05D9E">
        <w:rPr>
          <w:rFonts w:ascii="Arial" w:hAnsi="Arial" w:cs="Arial"/>
          <w:b/>
          <w:bCs/>
          <w:u w:val="single"/>
        </w:rPr>
        <w:t>– Responsabilité</w:t>
      </w:r>
    </w:p>
    <w:p w14:paraId="00AB9274" w14:textId="3AF0AD26" w:rsidR="004F30EB" w:rsidRDefault="004F30EB" w:rsidP="00F41F3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364FC8">
        <w:rPr>
          <w:rFonts w:ascii="Arial" w:hAnsi="Arial" w:cs="Arial"/>
        </w:rPr>
        <w:t>Participant</w:t>
      </w:r>
      <w:r>
        <w:rPr>
          <w:rFonts w:ascii="Arial" w:hAnsi="Arial" w:cs="Arial"/>
        </w:rPr>
        <w:t xml:space="preserve"> reconnait que la seule obligation de 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au titre du jeu concours est de soumettre au tirage au sort les bulletins de participation recueillis</w:t>
      </w:r>
      <w:r w:rsidR="00C8356A">
        <w:rPr>
          <w:rFonts w:ascii="Arial" w:hAnsi="Arial" w:cs="Arial"/>
        </w:rPr>
        <w:t xml:space="preserve"> sous la forme de formulaires renseignés en ligne et de les soumettre au tirage au sort, sous réserve que la participation soit conforme aux termes et conditions du présent </w:t>
      </w:r>
      <w:r w:rsidR="00364FC8">
        <w:rPr>
          <w:rFonts w:ascii="Arial" w:hAnsi="Arial" w:cs="Arial"/>
        </w:rPr>
        <w:t>Règlement</w:t>
      </w:r>
      <w:r w:rsidR="00C8356A">
        <w:rPr>
          <w:rFonts w:ascii="Arial" w:hAnsi="Arial" w:cs="Arial"/>
        </w:rPr>
        <w:t xml:space="preserve">, de remettre les lots aux gagnants, selon les critères et modalités définis dans le </w:t>
      </w:r>
      <w:r w:rsidR="00364FC8">
        <w:rPr>
          <w:rFonts w:ascii="Arial" w:hAnsi="Arial" w:cs="Arial"/>
        </w:rPr>
        <w:t>Règlement</w:t>
      </w:r>
      <w:r w:rsidR="00C8356A">
        <w:rPr>
          <w:rFonts w:ascii="Arial" w:hAnsi="Arial" w:cs="Arial"/>
        </w:rPr>
        <w:t>.</w:t>
      </w:r>
    </w:p>
    <w:p w14:paraId="4615A79E" w14:textId="397753A9" w:rsidR="004F30EB" w:rsidRDefault="00A05D9E" w:rsidP="00F41F3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ne saurait</w:t>
      </w:r>
      <w:r w:rsidR="00FA7211" w:rsidRPr="00FA7211">
        <w:rPr>
          <w:rFonts w:ascii="Arial" w:hAnsi="Arial" w:cs="Arial"/>
        </w:rPr>
        <w:t xml:space="preserve"> être tenu responsable </w:t>
      </w:r>
      <w:r w:rsidR="009B481B">
        <w:rPr>
          <w:rFonts w:ascii="Arial" w:hAnsi="Arial" w:cs="Arial"/>
        </w:rPr>
        <w:t xml:space="preserve">si </w:t>
      </w:r>
      <w:r w:rsidR="00FA7211" w:rsidRPr="00FA7211">
        <w:rPr>
          <w:rFonts w:ascii="Arial" w:hAnsi="Arial" w:cs="Arial"/>
        </w:rPr>
        <w:t xml:space="preserve">un ou plusieurs </w:t>
      </w:r>
      <w:r w:rsidR="00364FC8">
        <w:rPr>
          <w:rFonts w:ascii="Arial" w:hAnsi="Arial" w:cs="Arial"/>
        </w:rPr>
        <w:t>Participants</w:t>
      </w:r>
      <w:r w:rsidR="00FA7211" w:rsidRPr="00FA7211">
        <w:rPr>
          <w:rFonts w:ascii="Arial" w:hAnsi="Arial" w:cs="Arial"/>
        </w:rPr>
        <w:t xml:space="preserve"> ne parven</w:t>
      </w:r>
      <w:r w:rsidR="009B481B">
        <w:rPr>
          <w:rFonts w:ascii="Arial" w:hAnsi="Arial" w:cs="Arial"/>
        </w:rPr>
        <w:t>ait(</w:t>
      </w:r>
      <w:proofErr w:type="spellStart"/>
      <w:r w:rsidR="009B481B">
        <w:rPr>
          <w:rFonts w:ascii="Arial" w:hAnsi="Arial" w:cs="Arial"/>
        </w:rPr>
        <w:t>ent</w:t>
      </w:r>
      <w:proofErr w:type="spellEnd"/>
      <w:r w:rsidR="009B481B">
        <w:rPr>
          <w:rFonts w:ascii="Arial" w:hAnsi="Arial" w:cs="Arial"/>
        </w:rPr>
        <w:t>)</w:t>
      </w:r>
      <w:r w:rsidR="00FA7211" w:rsidRPr="00FA7211">
        <w:rPr>
          <w:rFonts w:ascii="Arial" w:hAnsi="Arial" w:cs="Arial"/>
        </w:rPr>
        <w:t xml:space="preserve"> </w:t>
      </w:r>
      <w:r w:rsidR="009B481B">
        <w:rPr>
          <w:rFonts w:ascii="Arial" w:hAnsi="Arial" w:cs="Arial"/>
        </w:rPr>
        <w:t xml:space="preserve">pas </w:t>
      </w:r>
      <w:r w:rsidR="00FA7211" w:rsidRPr="00FA7211">
        <w:rPr>
          <w:rFonts w:ascii="Arial" w:hAnsi="Arial" w:cs="Arial"/>
        </w:rPr>
        <w:t xml:space="preserve">à </w:t>
      </w:r>
      <w:r w:rsidR="00865D2F">
        <w:rPr>
          <w:rFonts w:ascii="Arial" w:hAnsi="Arial" w:cs="Arial"/>
        </w:rPr>
        <w:t xml:space="preserve">participer </w:t>
      </w:r>
      <w:r w:rsidR="009B481B">
        <w:rPr>
          <w:rFonts w:ascii="Arial" w:hAnsi="Arial" w:cs="Arial"/>
        </w:rPr>
        <w:t>suite à un</w:t>
      </w:r>
      <w:r w:rsidR="00FA7211" w:rsidRPr="00FA7211">
        <w:rPr>
          <w:rFonts w:ascii="Arial" w:hAnsi="Arial" w:cs="Arial"/>
        </w:rPr>
        <w:t xml:space="preserve"> défaut technique ou de tout problème lié notamment et non limitativement à/aux</w:t>
      </w:r>
      <w:r w:rsidR="004F30EB">
        <w:rPr>
          <w:rFonts w:ascii="Arial" w:hAnsi="Arial" w:cs="Arial"/>
        </w:rPr>
        <w:t> :</w:t>
      </w:r>
    </w:p>
    <w:p w14:paraId="0346BA7E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(1) l’encombrement du réseau</w:t>
      </w:r>
      <w:r w:rsidR="004F30EB">
        <w:rPr>
          <w:rFonts w:ascii="Arial" w:hAnsi="Arial" w:cs="Arial"/>
        </w:rPr>
        <w:t> ;</w:t>
      </w:r>
    </w:p>
    <w:p w14:paraId="5369C8DC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(2) une erreur humaine ou d’origine électrique</w:t>
      </w:r>
      <w:r w:rsidR="004F30EB">
        <w:rPr>
          <w:rFonts w:ascii="Arial" w:hAnsi="Arial" w:cs="Arial"/>
        </w:rPr>
        <w:t> ;</w:t>
      </w:r>
    </w:p>
    <w:p w14:paraId="78BDDE74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(3) toute intervention malveillante</w:t>
      </w:r>
      <w:r w:rsidR="004F30EB">
        <w:rPr>
          <w:rFonts w:ascii="Arial" w:hAnsi="Arial" w:cs="Arial"/>
        </w:rPr>
        <w:t> ;</w:t>
      </w:r>
    </w:p>
    <w:p w14:paraId="7EDE08DF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(4) la liaison téléphonique</w:t>
      </w:r>
      <w:r w:rsidR="004F30EB">
        <w:rPr>
          <w:rFonts w:ascii="Arial" w:hAnsi="Arial" w:cs="Arial"/>
        </w:rPr>
        <w:t> ;</w:t>
      </w:r>
    </w:p>
    <w:p w14:paraId="3DCE2C93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(5) matériels ou logiciels</w:t>
      </w:r>
      <w:r w:rsidR="004F30EB">
        <w:rPr>
          <w:rFonts w:ascii="Arial" w:hAnsi="Arial" w:cs="Arial"/>
        </w:rPr>
        <w:t> ;</w:t>
      </w:r>
    </w:p>
    <w:p w14:paraId="4DF38C71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(6) tous dysfonctionnements de logiciel ou de matériel</w:t>
      </w:r>
      <w:r w:rsidR="004F30EB">
        <w:rPr>
          <w:rFonts w:ascii="Arial" w:hAnsi="Arial" w:cs="Arial"/>
        </w:rPr>
        <w:t> ;</w:t>
      </w:r>
    </w:p>
    <w:p w14:paraId="36E124AA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(7) un cas de force majeure</w:t>
      </w:r>
      <w:r w:rsidR="004F30EB">
        <w:rPr>
          <w:rFonts w:ascii="Arial" w:hAnsi="Arial" w:cs="Arial"/>
        </w:rPr>
        <w:t> ;</w:t>
      </w:r>
    </w:p>
    <w:p w14:paraId="25C94D4D" w14:textId="05435BA5" w:rsidR="00FA7211" w:rsidRPr="00FA7211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(8) des perturbations qui pourraient affecter le bon déroulement du programme.</w:t>
      </w:r>
    </w:p>
    <w:p w14:paraId="36A73BC5" w14:textId="0779492A" w:rsidR="00FA7211" w:rsidRPr="00FA7211" w:rsidRDefault="00FA7211" w:rsidP="00F41F33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lastRenderedPageBreak/>
        <w:t xml:space="preserve">Il appartient à tout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de prendre toutes les mesures appropriées de façon à protéger ses propres données et/ou logiciels stockés sur son équipement informatique contre toute atteinte.</w:t>
      </w:r>
    </w:p>
    <w:p w14:paraId="48ACC244" w14:textId="44858B65" w:rsidR="00FA7211" w:rsidRPr="00FA7211" w:rsidRDefault="00FA7211" w:rsidP="00F41F33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La participation au programme se fait sous leur entière responsabilité. </w:t>
      </w:r>
      <w:r w:rsidR="00A05D9E"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 ne</w:t>
      </w:r>
      <w:r w:rsidR="00A05D9E">
        <w:rPr>
          <w:rFonts w:ascii="Arial" w:hAnsi="Arial" w:cs="Arial"/>
        </w:rPr>
        <w:t xml:space="preserve"> pourrait être tenu responsable</w:t>
      </w:r>
      <w:r w:rsidRPr="00FA7211">
        <w:rPr>
          <w:rFonts w:ascii="Arial" w:hAnsi="Arial" w:cs="Arial"/>
        </w:rPr>
        <w:t xml:space="preserve"> si les données relatives à l’inscription d’un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ne lui parvenaient pas pour une quelconque raison ou lui arriveraient illisibles ou impossibles à traiter.</w:t>
      </w:r>
    </w:p>
    <w:p w14:paraId="26A59268" w14:textId="3460CB43" w:rsidR="00FA7211" w:rsidRDefault="00FA7211" w:rsidP="00F41F33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Tout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qui serait considéré par </w:t>
      </w:r>
      <w:r w:rsidR="00A05D9E"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 comme ayant troublé le programme d’une quelconque des manières précitées, sera de plein droit déchu de tout droit à obtenir </w:t>
      </w:r>
      <w:r w:rsidR="00A05D9E">
        <w:rPr>
          <w:rFonts w:ascii="Arial" w:hAnsi="Arial" w:cs="Arial"/>
        </w:rPr>
        <w:t>un</w:t>
      </w:r>
      <w:r w:rsidRPr="00FA7211">
        <w:rPr>
          <w:rFonts w:ascii="Arial" w:hAnsi="Arial" w:cs="Arial"/>
        </w:rPr>
        <w:t xml:space="preserve"> quelconque </w:t>
      </w:r>
      <w:r w:rsidR="009B481B">
        <w:rPr>
          <w:rFonts w:ascii="Arial" w:hAnsi="Arial" w:cs="Arial"/>
        </w:rPr>
        <w:t>lot</w:t>
      </w:r>
      <w:r w:rsidRPr="00FA7211">
        <w:rPr>
          <w:rFonts w:ascii="Arial" w:hAnsi="Arial" w:cs="Arial"/>
        </w:rPr>
        <w:t>, aucune réclamation ne sera acceptée de ce fait.</w:t>
      </w:r>
    </w:p>
    <w:p w14:paraId="609AD057" w14:textId="60E4A6DC" w:rsidR="009B481B" w:rsidRDefault="009B481B" w:rsidP="00F41F3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responsabilité de 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ne serait être également autrement engagée si le gagnant ne relevait pas sa boite mail ou si le mail attribuant le lot ne parvenait pas à son destinataire pour des raisons techniques, propres à sa messagerie.</w:t>
      </w:r>
    </w:p>
    <w:p w14:paraId="1A6F72B8" w14:textId="573D2426" w:rsidR="009B481B" w:rsidRDefault="009B481B" w:rsidP="00F41F3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participation au jeu concours implique la connaissance et l’acceptation des caractéristiques et des limites de l’internet, notamment en ce qui concerne</w:t>
      </w:r>
      <w:r w:rsidR="0001196F">
        <w:rPr>
          <w:rFonts w:ascii="Arial" w:hAnsi="Arial" w:cs="Arial"/>
        </w:rPr>
        <w:t xml:space="preserve"> les performances techniques, les temps de réponse pour consulter, interroger ou transférer des informations, les risques d’interruption, et plus généralement, les risques inhérents à toute connexion et transmission sur internet, l’absence de protection de certaines données contre des détournements éventuels et les risques de contamination par des éventuels virus circulants sur le réseau.</w:t>
      </w:r>
    </w:p>
    <w:p w14:paraId="0BAC5FD5" w14:textId="539850A6" w:rsidR="00FA7211" w:rsidRPr="00A05D9E" w:rsidRDefault="00865D2F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 xml:space="preserve">ARTICLE </w:t>
      </w:r>
      <w:r w:rsidR="002977D0">
        <w:rPr>
          <w:rFonts w:ascii="Arial" w:hAnsi="Arial" w:cs="Arial"/>
          <w:b/>
          <w:bCs/>
          <w:u w:val="single"/>
        </w:rPr>
        <w:t>8</w:t>
      </w:r>
      <w:r w:rsidRPr="00A05D9E">
        <w:rPr>
          <w:rFonts w:ascii="Arial" w:hAnsi="Arial" w:cs="Arial"/>
          <w:b/>
          <w:bCs/>
          <w:u w:val="single"/>
        </w:rPr>
        <w:t xml:space="preserve"> – </w:t>
      </w:r>
      <w:r w:rsidR="00FA7211" w:rsidRPr="00A05D9E">
        <w:rPr>
          <w:rFonts w:ascii="Arial" w:hAnsi="Arial" w:cs="Arial"/>
          <w:b/>
          <w:bCs/>
          <w:u w:val="single"/>
        </w:rPr>
        <w:t>Données personnelles</w:t>
      </w:r>
    </w:p>
    <w:p w14:paraId="08524B8D" w14:textId="04C6B1F2" w:rsidR="00AB380E" w:rsidRDefault="00AB380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données collectées sont nécessaires pour participer au jeu concours. A ce titre, elles ont pour finalité de permettre sa gestion et son exécution (prise en compte de la participation, détermination des gagnants et attribution des lots) dans le respect des règles relatives à la protection des données personnelles, tendant notamment à la préservation de leur sécurité et de leur confidentialité.</w:t>
      </w:r>
      <w:r w:rsidR="002F27BE">
        <w:rPr>
          <w:rFonts w:ascii="Arial" w:hAnsi="Arial" w:cs="Arial"/>
        </w:rPr>
        <w:t xml:space="preserve"> L’</w:t>
      </w:r>
      <w:r w:rsidR="00364FC8">
        <w:rPr>
          <w:rFonts w:ascii="Arial" w:hAnsi="Arial" w:cs="Arial"/>
        </w:rPr>
        <w:t>Organisateur</w:t>
      </w:r>
      <w:r w:rsidR="002F27BE">
        <w:rPr>
          <w:rFonts w:ascii="Arial" w:hAnsi="Arial" w:cs="Arial"/>
        </w:rPr>
        <w:t xml:space="preserve"> s’engage à l’égard des </w:t>
      </w:r>
      <w:r w:rsidR="00364FC8">
        <w:rPr>
          <w:rFonts w:ascii="Arial" w:hAnsi="Arial" w:cs="Arial"/>
        </w:rPr>
        <w:t>Participants</w:t>
      </w:r>
      <w:r w:rsidR="002F27BE">
        <w:rPr>
          <w:rFonts w:ascii="Arial" w:hAnsi="Arial" w:cs="Arial"/>
        </w:rPr>
        <w:t xml:space="preserve"> à ne transmettre aucune de leurs données personnelles à des tiers non autorisés.</w:t>
      </w:r>
    </w:p>
    <w:p w14:paraId="4389319B" w14:textId="3DE4BD08" w:rsidR="00AB380E" w:rsidRDefault="00AB380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est le responsable du traitement, ce dernier étant fondé sur l’exécution du présent </w:t>
      </w:r>
      <w:r w:rsidR="00364FC8">
        <w:rPr>
          <w:rFonts w:ascii="Arial" w:hAnsi="Arial" w:cs="Arial"/>
        </w:rPr>
        <w:t>Règlement</w:t>
      </w:r>
      <w:r>
        <w:rPr>
          <w:rFonts w:ascii="Arial" w:hAnsi="Arial" w:cs="Arial"/>
        </w:rPr>
        <w:t>.</w:t>
      </w:r>
    </w:p>
    <w:p w14:paraId="654E1761" w14:textId="7CF4372C" w:rsidR="00AD704B" w:rsidRDefault="00FA7211" w:rsidP="0001196F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En application de la loi n°78-17 du 6 janvier 1978 relative à l’informatique</w:t>
      </w:r>
      <w:r w:rsidR="00AB380E">
        <w:rPr>
          <w:rFonts w:ascii="Arial" w:hAnsi="Arial" w:cs="Arial"/>
        </w:rPr>
        <w:t>, aux fichiers</w:t>
      </w:r>
      <w:r w:rsidRPr="00FA7211">
        <w:rPr>
          <w:rFonts w:ascii="Arial" w:hAnsi="Arial" w:cs="Arial"/>
        </w:rPr>
        <w:t xml:space="preserve"> et aux libertés, les </w:t>
      </w:r>
      <w:r w:rsidR="00364FC8">
        <w:rPr>
          <w:rFonts w:ascii="Arial" w:hAnsi="Arial" w:cs="Arial"/>
        </w:rPr>
        <w:t>Participants</w:t>
      </w:r>
      <w:r w:rsidRPr="00FA7211">
        <w:rPr>
          <w:rFonts w:ascii="Arial" w:hAnsi="Arial" w:cs="Arial"/>
        </w:rPr>
        <w:t xml:space="preserve"> inscrits disposent des droits d’opposition, d’accès, de rectification</w:t>
      </w:r>
      <w:r w:rsidR="00AB380E">
        <w:rPr>
          <w:rFonts w:ascii="Arial" w:hAnsi="Arial" w:cs="Arial"/>
        </w:rPr>
        <w:t>, de limitation, de portabilité</w:t>
      </w:r>
      <w:r w:rsidRPr="00FA7211">
        <w:rPr>
          <w:rFonts w:ascii="Arial" w:hAnsi="Arial" w:cs="Arial"/>
        </w:rPr>
        <w:t xml:space="preserve"> et de suppression des données personnelles les concernant en écrivant </w:t>
      </w:r>
      <w:r w:rsidR="00A05D9E">
        <w:rPr>
          <w:rFonts w:ascii="Arial" w:hAnsi="Arial" w:cs="Arial"/>
        </w:rPr>
        <w:t>à 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 à l’adresse suivante : Grand Cognac – </w:t>
      </w:r>
      <w:r w:rsidR="00A05D9E">
        <w:rPr>
          <w:rFonts w:ascii="Arial" w:hAnsi="Arial" w:cs="Arial"/>
        </w:rPr>
        <w:t>6</w:t>
      </w:r>
      <w:r w:rsidRPr="00FA7211">
        <w:rPr>
          <w:rFonts w:ascii="Arial" w:hAnsi="Arial" w:cs="Arial"/>
        </w:rPr>
        <w:t>, rue de Valdepe</w:t>
      </w:r>
      <w:r w:rsidR="00091DE8">
        <w:rPr>
          <w:rFonts w:ascii="Arial" w:hAnsi="Arial" w:cs="Arial"/>
        </w:rPr>
        <w:t>ñ</w:t>
      </w:r>
      <w:r w:rsidRPr="00FA7211">
        <w:rPr>
          <w:rFonts w:ascii="Arial" w:hAnsi="Arial" w:cs="Arial"/>
        </w:rPr>
        <w:t>as- 16100 COGNAC</w:t>
      </w:r>
      <w:r w:rsidR="00C41E3A">
        <w:rPr>
          <w:rFonts w:ascii="Arial" w:hAnsi="Arial" w:cs="Arial"/>
        </w:rPr>
        <w:t>.</w:t>
      </w:r>
    </w:p>
    <w:p w14:paraId="60DFDD65" w14:textId="5C827F39" w:rsidR="002F27BE" w:rsidRDefault="002F27B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364FC8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peuvent, pour des motifs légitimes, s’opposer à ce que leurs données personnelles communiquées dans le cadre du jeu concours fassent l’objet d’un traitement. Dans ce cas, ils ne pourront continuer à participer au jeu.</w:t>
      </w:r>
    </w:p>
    <w:p w14:paraId="7300E2F3" w14:textId="76E0E7FC" w:rsidR="00AB380E" w:rsidRDefault="00AB380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données sont conservées pendant toute la durée du jeu ainsi que pendant une durée de trois (3) mois à l’issue du jeu, afin de pouvoir répondre à toute contestation éventuelle, puis supprimées.</w:t>
      </w:r>
    </w:p>
    <w:p w14:paraId="3E429DCB" w14:textId="4A111649" w:rsidR="00AB380E" w:rsidRDefault="00AB380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Elles sont exclusivement destinées au personnel habilité de 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>.</w:t>
      </w:r>
    </w:p>
    <w:p w14:paraId="664B8CD9" w14:textId="5E7883AC" w:rsidR="00C41E3A" w:rsidRDefault="00C41E3A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Les </w:t>
      </w:r>
      <w:r w:rsidR="00364FC8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peuvent également, en cas de difficultés, introduire une réclamation auprès de la CNIL (</w:t>
      </w:r>
      <w:hyperlink r:id="rId14" w:history="1">
        <w:r w:rsidRPr="00883FEA">
          <w:rPr>
            <w:rStyle w:val="Lienhypertexte"/>
            <w:rFonts w:ascii="Arial" w:hAnsi="Arial" w:cs="Arial"/>
          </w:rPr>
          <w:t>www.cnil.fr</w:t>
        </w:r>
      </w:hyperlink>
      <w:r>
        <w:rPr>
          <w:rFonts w:ascii="Arial" w:hAnsi="Arial" w:cs="Arial"/>
        </w:rPr>
        <w:t>).</w:t>
      </w:r>
    </w:p>
    <w:p w14:paraId="7FE3C677" w14:textId="0C69BF76" w:rsidR="00FA7211" w:rsidRPr="00A05D9E" w:rsidRDefault="00AD704B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>ARTICLE</w:t>
      </w:r>
      <w:r>
        <w:rPr>
          <w:rFonts w:ascii="Arial" w:hAnsi="Arial" w:cs="Arial"/>
          <w:b/>
          <w:bCs/>
          <w:u w:val="single"/>
        </w:rPr>
        <w:t xml:space="preserve"> </w:t>
      </w:r>
      <w:r w:rsidR="002977D0">
        <w:rPr>
          <w:rFonts w:ascii="Arial" w:hAnsi="Arial" w:cs="Arial"/>
          <w:b/>
          <w:bCs/>
          <w:u w:val="single"/>
        </w:rPr>
        <w:t>9</w:t>
      </w:r>
      <w:r w:rsidRPr="00A05D9E">
        <w:rPr>
          <w:rFonts w:ascii="Arial" w:hAnsi="Arial" w:cs="Arial"/>
          <w:b/>
          <w:bCs/>
          <w:u w:val="single"/>
        </w:rPr>
        <w:t xml:space="preserve"> </w:t>
      </w:r>
      <w:r w:rsidR="00FA7211" w:rsidRPr="00A05D9E">
        <w:rPr>
          <w:rFonts w:ascii="Arial" w:hAnsi="Arial" w:cs="Arial"/>
          <w:b/>
          <w:bCs/>
          <w:u w:val="single"/>
        </w:rPr>
        <w:t>– Cas de force majeure, réserve de prolongation</w:t>
      </w:r>
    </w:p>
    <w:p w14:paraId="6041C874" w14:textId="6687D8E1" w:rsidR="00FA7211" w:rsidRPr="00FA7211" w:rsidRDefault="00FA7211" w:rsidP="0001196F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Le programme pourra être modifié, écourté ou annulé en cas de force majeure</w:t>
      </w:r>
      <w:r w:rsidR="00AB380E">
        <w:rPr>
          <w:rFonts w:ascii="Arial" w:hAnsi="Arial" w:cs="Arial"/>
        </w:rPr>
        <w:t xml:space="preserve"> ou d’évènements </w:t>
      </w:r>
      <w:r w:rsidR="0001196F" w:rsidRPr="00FA7211">
        <w:rPr>
          <w:rFonts w:ascii="Arial" w:hAnsi="Arial" w:cs="Arial"/>
        </w:rPr>
        <w:t>indépenda</w:t>
      </w:r>
      <w:r w:rsidR="00AB380E">
        <w:rPr>
          <w:rFonts w:ascii="Arial" w:hAnsi="Arial" w:cs="Arial"/>
        </w:rPr>
        <w:t>nts</w:t>
      </w:r>
      <w:r w:rsidRPr="00FA7211">
        <w:rPr>
          <w:rFonts w:ascii="Arial" w:hAnsi="Arial" w:cs="Arial"/>
        </w:rPr>
        <w:t xml:space="preserve"> de la volonté </w:t>
      </w:r>
      <w:r w:rsidR="00A05D9E">
        <w:rPr>
          <w:rFonts w:ascii="Arial" w:hAnsi="Arial" w:cs="Arial"/>
        </w:rPr>
        <w:t>de 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. </w:t>
      </w:r>
      <w:r w:rsidR="00A05D9E"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 se réserve dans tous les cas la possibilité de prolonger la période de participation et de reporter toute date annoncée.</w:t>
      </w:r>
    </w:p>
    <w:p w14:paraId="56B3E27B" w14:textId="15B5E2A6" w:rsidR="00FA7211" w:rsidRDefault="00FA7211" w:rsidP="0001196F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Toute modification du </w:t>
      </w:r>
      <w:r w:rsidR="00364FC8">
        <w:rPr>
          <w:rFonts w:ascii="Arial" w:hAnsi="Arial" w:cs="Arial"/>
        </w:rPr>
        <w:t>Règlement</w:t>
      </w:r>
      <w:r w:rsidRPr="00FA7211">
        <w:rPr>
          <w:rFonts w:ascii="Arial" w:hAnsi="Arial" w:cs="Arial"/>
        </w:rPr>
        <w:t xml:space="preserve"> </w:t>
      </w:r>
      <w:r w:rsidR="00AB380E">
        <w:rPr>
          <w:rFonts w:ascii="Arial" w:hAnsi="Arial" w:cs="Arial"/>
        </w:rPr>
        <w:t xml:space="preserve">fera l’objet d’une information préalable par mail aux </w:t>
      </w:r>
      <w:r w:rsidR="00364FC8">
        <w:rPr>
          <w:rFonts w:ascii="Arial" w:hAnsi="Arial" w:cs="Arial"/>
        </w:rPr>
        <w:t>Participants</w:t>
      </w:r>
      <w:r w:rsidRPr="00FA7211">
        <w:rPr>
          <w:rFonts w:ascii="Arial" w:hAnsi="Arial" w:cs="Arial"/>
        </w:rPr>
        <w:t xml:space="preserve"> et entrera en vigueur à compter de sa mise en ligne. Tout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sera réputé l’avoir accepté du simple fait de sa participation au programme, à compter de la date d’entrée en vigueur de la modification. Tout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refusant la ou les modifications intervenues devra cesser de participer.</w:t>
      </w:r>
    </w:p>
    <w:p w14:paraId="1A279623" w14:textId="54ED6BEB" w:rsidR="00FA7211" w:rsidRPr="00A05D9E" w:rsidRDefault="003E1539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>ARTICLE</w:t>
      </w:r>
      <w:r>
        <w:rPr>
          <w:rFonts w:ascii="Arial" w:hAnsi="Arial" w:cs="Arial"/>
          <w:b/>
          <w:bCs/>
          <w:u w:val="single"/>
        </w:rPr>
        <w:t xml:space="preserve"> </w:t>
      </w:r>
      <w:r w:rsidR="002977D0">
        <w:rPr>
          <w:rFonts w:ascii="Arial" w:hAnsi="Arial" w:cs="Arial"/>
          <w:b/>
          <w:bCs/>
          <w:u w:val="single"/>
        </w:rPr>
        <w:t>10</w:t>
      </w:r>
      <w:r w:rsidR="00FA7211" w:rsidRPr="00A05D9E">
        <w:rPr>
          <w:rFonts w:ascii="Arial" w:hAnsi="Arial" w:cs="Arial"/>
          <w:b/>
          <w:bCs/>
          <w:u w:val="single"/>
        </w:rPr>
        <w:t xml:space="preserve"> – </w:t>
      </w:r>
      <w:r w:rsidR="00A05D9E">
        <w:rPr>
          <w:rFonts w:ascii="Arial" w:hAnsi="Arial" w:cs="Arial"/>
          <w:b/>
          <w:bCs/>
          <w:u w:val="single"/>
        </w:rPr>
        <w:t xml:space="preserve">Acceptation du </w:t>
      </w:r>
      <w:r w:rsidR="00364FC8">
        <w:rPr>
          <w:rFonts w:ascii="Arial" w:hAnsi="Arial" w:cs="Arial"/>
          <w:b/>
          <w:bCs/>
          <w:u w:val="single"/>
        </w:rPr>
        <w:t>Règlement</w:t>
      </w:r>
    </w:p>
    <w:p w14:paraId="18D07426" w14:textId="5AF8BECD" w:rsidR="0001196F" w:rsidRDefault="0001196F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fait de participer à ce jeu concours implique l’acceptation du présent </w:t>
      </w:r>
      <w:r w:rsidR="00364FC8">
        <w:rPr>
          <w:rFonts w:ascii="Arial" w:hAnsi="Arial" w:cs="Arial"/>
        </w:rPr>
        <w:t>Règlement</w:t>
      </w:r>
      <w:r>
        <w:rPr>
          <w:rFonts w:ascii="Arial" w:hAnsi="Arial" w:cs="Arial"/>
        </w:rPr>
        <w:t xml:space="preserve"> dans son intégralité ainsi que toute annexe ou additif éventuel. Il est consultable librement sur le site internet de 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 : </w:t>
      </w:r>
      <w:hyperlink r:id="rId15" w:history="1">
        <w:r w:rsidR="00AB380E" w:rsidRPr="00A111B9">
          <w:rPr>
            <w:rStyle w:val="Lienhypertexte"/>
            <w:rFonts w:ascii="Arial" w:hAnsi="Arial" w:cs="Arial"/>
          </w:rPr>
          <w:t>https://www.grand-cognac.fr/</w:t>
        </w:r>
      </w:hyperlink>
      <w:r w:rsidR="00AB380E">
        <w:rPr>
          <w:rFonts w:ascii="Arial" w:hAnsi="Arial" w:cs="Arial"/>
        </w:rPr>
        <w:t>. Il peut également être adressé par voie postale, sur demande écrite à l’adresse suivante : Grand Cognac – Direction de la communication - 6, rue de Valdepeñas, 16100 Cognac.</w:t>
      </w:r>
    </w:p>
    <w:p w14:paraId="100494E6" w14:textId="495C367F" w:rsidR="0001196F" w:rsidRDefault="0001196F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ne prend en charge aucun frais de déplacement pour faire usage de son lot.</w:t>
      </w:r>
    </w:p>
    <w:p w14:paraId="44EF1E52" w14:textId="77777777" w:rsidR="007D2320" w:rsidRDefault="007D2320" w:rsidP="005940AA">
      <w:pPr>
        <w:spacing w:after="0"/>
        <w:jc w:val="both"/>
        <w:rPr>
          <w:rFonts w:ascii="Arial" w:hAnsi="Arial" w:cs="Arial"/>
        </w:rPr>
      </w:pPr>
    </w:p>
    <w:p w14:paraId="194F35BD" w14:textId="77777777" w:rsidR="00AB380E" w:rsidRPr="00FA7211" w:rsidRDefault="00AB380E" w:rsidP="005940AA">
      <w:pPr>
        <w:spacing w:after="0"/>
        <w:jc w:val="both"/>
        <w:rPr>
          <w:rFonts w:ascii="Arial" w:hAnsi="Arial" w:cs="Arial"/>
        </w:rPr>
      </w:pPr>
    </w:p>
    <w:p w14:paraId="246B188A" w14:textId="262CCD78" w:rsidR="00E12A2E" w:rsidRPr="00925177" w:rsidRDefault="00FA7211" w:rsidP="005940AA">
      <w:pPr>
        <w:spacing w:after="0"/>
        <w:jc w:val="both"/>
        <w:rPr>
          <w:rFonts w:ascii="Arial" w:hAnsi="Arial" w:cs="Arial"/>
        </w:rPr>
      </w:pPr>
      <w:r w:rsidRPr="72D33519">
        <w:rPr>
          <w:rFonts w:ascii="Arial" w:hAnsi="Arial" w:cs="Arial"/>
        </w:rPr>
        <w:t>Etabli le</w:t>
      </w:r>
      <w:r w:rsidR="00223298" w:rsidRPr="72D33519">
        <w:rPr>
          <w:rFonts w:ascii="Arial" w:hAnsi="Arial" w:cs="Arial"/>
        </w:rPr>
        <w:t xml:space="preserve"> </w:t>
      </w:r>
      <w:r w:rsidR="00AB380E">
        <w:rPr>
          <w:rFonts w:ascii="Arial" w:hAnsi="Arial" w:cs="Arial"/>
        </w:rPr>
        <w:t>15</w:t>
      </w:r>
      <w:r w:rsidR="000721CB" w:rsidRPr="72D33519">
        <w:rPr>
          <w:rFonts w:ascii="Arial" w:hAnsi="Arial" w:cs="Arial"/>
        </w:rPr>
        <w:t>/0</w:t>
      </w:r>
      <w:r w:rsidR="00AB380E">
        <w:rPr>
          <w:rFonts w:ascii="Arial" w:hAnsi="Arial" w:cs="Arial"/>
        </w:rPr>
        <w:t>5</w:t>
      </w:r>
      <w:r w:rsidR="000721CB" w:rsidRPr="72D33519">
        <w:rPr>
          <w:rFonts w:ascii="Arial" w:hAnsi="Arial" w:cs="Arial"/>
        </w:rPr>
        <w:t>/</w:t>
      </w:r>
      <w:r w:rsidR="00223298" w:rsidRPr="72D33519">
        <w:rPr>
          <w:rFonts w:ascii="Arial" w:hAnsi="Arial" w:cs="Arial"/>
        </w:rPr>
        <w:t>202</w:t>
      </w:r>
      <w:r w:rsidR="00F2101C">
        <w:rPr>
          <w:rFonts w:ascii="Arial" w:hAnsi="Arial" w:cs="Arial"/>
        </w:rPr>
        <w:t>4</w:t>
      </w:r>
      <w:r w:rsidRPr="72D33519">
        <w:rPr>
          <w:rFonts w:ascii="Arial" w:hAnsi="Arial" w:cs="Arial"/>
        </w:rPr>
        <w:t xml:space="preserve"> à Cognac.</w:t>
      </w:r>
    </w:p>
    <w:sectPr w:rsidR="00E12A2E" w:rsidRPr="00925177" w:rsidSect="008F57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221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D9FE" w14:textId="77777777" w:rsidR="00565FFA" w:rsidRDefault="00565FFA" w:rsidP="009F4F09">
      <w:pPr>
        <w:spacing w:after="0" w:line="240" w:lineRule="auto"/>
      </w:pPr>
      <w:r>
        <w:separator/>
      </w:r>
    </w:p>
  </w:endnote>
  <w:endnote w:type="continuationSeparator" w:id="0">
    <w:p w14:paraId="73EC5A57" w14:textId="77777777" w:rsidR="00565FFA" w:rsidRDefault="00565FFA" w:rsidP="009F4F09">
      <w:pPr>
        <w:spacing w:after="0" w:line="240" w:lineRule="auto"/>
      </w:pPr>
      <w:r>
        <w:continuationSeparator/>
      </w:r>
    </w:p>
  </w:endnote>
  <w:endnote w:type="continuationNotice" w:id="1">
    <w:p w14:paraId="76FC4866" w14:textId="77777777" w:rsidR="00565FFA" w:rsidRDefault="00565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334A" w14:textId="6F8A2A98" w:rsidR="00334677" w:rsidRPr="00934EF0" w:rsidRDefault="00E51CB3" w:rsidP="00334677">
    <w:pPr>
      <w:pStyle w:val="Pieddepage"/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4" behindDoc="0" locked="1" layoutInCell="0" allowOverlap="0" wp14:anchorId="4E430904" wp14:editId="20DA3E06">
          <wp:simplePos x="0" y="0"/>
          <wp:positionH relativeFrom="page">
            <wp:posOffset>450215</wp:posOffset>
          </wp:positionH>
          <wp:positionV relativeFrom="page">
            <wp:posOffset>9923145</wp:posOffset>
          </wp:positionV>
          <wp:extent cx="828040" cy="32194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677" w:rsidRPr="00934EF0">
      <w:rPr>
        <w:rFonts w:ascii="Arial" w:hAnsi="Arial" w:cs="Arial"/>
        <w:sz w:val="20"/>
        <w:szCs w:val="20"/>
      </w:rPr>
      <w:t>Page</w:t>
    </w:r>
    <w:r w:rsidR="00334677" w:rsidRPr="007E6877">
      <w:rPr>
        <w:rFonts w:ascii="Museo Sans 300" w:hAnsi="Museo Sans 300"/>
        <w:sz w:val="20"/>
        <w:szCs w:val="20"/>
      </w:rPr>
      <w:t xml:space="preserve"> </w:t>
    </w:r>
    <w:r w:rsidR="00334677" w:rsidRPr="00334677">
      <w:rPr>
        <w:rFonts w:ascii="Arial" w:hAnsi="Arial" w:cs="Arial"/>
        <w:sz w:val="20"/>
        <w:szCs w:val="20"/>
      </w:rPr>
      <w:fldChar w:fldCharType="begin"/>
    </w:r>
    <w:r w:rsidR="00334677" w:rsidRPr="00334677">
      <w:rPr>
        <w:rFonts w:ascii="Arial" w:hAnsi="Arial" w:cs="Arial"/>
        <w:sz w:val="20"/>
        <w:szCs w:val="20"/>
      </w:rPr>
      <w:instrText>PAGE   \* MERGEFORMAT</w:instrText>
    </w:r>
    <w:r w:rsidR="00334677" w:rsidRPr="00334677">
      <w:rPr>
        <w:rFonts w:ascii="Arial" w:hAnsi="Arial" w:cs="Arial"/>
        <w:sz w:val="20"/>
        <w:szCs w:val="20"/>
      </w:rPr>
      <w:fldChar w:fldCharType="separate"/>
    </w:r>
    <w:r w:rsidR="001839A9">
      <w:rPr>
        <w:rFonts w:ascii="Arial" w:hAnsi="Arial" w:cs="Arial"/>
        <w:noProof/>
        <w:sz w:val="20"/>
        <w:szCs w:val="20"/>
      </w:rPr>
      <w:t>2</w:t>
    </w:r>
    <w:r w:rsidR="00334677" w:rsidRPr="0033467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6043" w14:textId="647965AE" w:rsidR="00334677" w:rsidRPr="00934EF0" w:rsidRDefault="00E51CB3" w:rsidP="00334677">
    <w:pPr>
      <w:pStyle w:val="Pieddepage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5" behindDoc="0" locked="1" layoutInCell="0" allowOverlap="0" wp14:anchorId="7CBDB118" wp14:editId="6A5BF2AA">
          <wp:simplePos x="0" y="0"/>
          <wp:positionH relativeFrom="page">
            <wp:posOffset>6282690</wp:posOffset>
          </wp:positionH>
          <wp:positionV relativeFrom="page">
            <wp:posOffset>9923145</wp:posOffset>
          </wp:positionV>
          <wp:extent cx="828040" cy="32194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677" w:rsidRPr="00934EF0">
      <w:rPr>
        <w:rFonts w:ascii="Arial" w:hAnsi="Arial" w:cs="Arial"/>
        <w:sz w:val="20"/>
        <w:szCs w:val="20"/>
      </w:rPr>
      <w:t>Page</w:t>
    </w:r>
    <w:r w:rsidR="00334677" w:rsidRPr="007E6877">
      <w:rPr>
        <w:rFonts w:ascii="Museo Sans 300" w:hAnsi="Museo Sans 300"/>
        <w:sz w:val="20"/>
        <w:szCs w:val="20"/>
      </w:rPr>
      <w:t xml:space="preserve"> </w:t>
    </w:r>
    <w:r w:rsidR="00334677" w:rsidRPr="00334677">
      <w:rPr>
        <w:rFonts w:ascii="Arial" w:hAnsi="Arial" w:cs="Arial"/>
        <w:sz w:val="20"/>
        <w:szCs w:val="20"/>
      </w:rPr>
      <w:fldChar w:fldCharType="begin"/>
    </w:r>
    <w:r w:rsidR="00334677" w:rsidRPr="00334677">
      <w:rPr>
        <w:rFonts w:ascii="Arial" w:hAnsi="Arial" w:cs="Arial"/>
        <w:sz w:val="20"/>
        <w:szCs w:val="20"/>
      </w:rPr>
      <w:instrText>PAGE   \* MERGEFORMAT</w:instrText>
    </w:r>
    <w:r w:rsidR="00334677" w:rsidRPr="00334677">
      <w:rPr>
        <w:rFonts w:ascii="Arial" w:hAnsi="Arial" w:cs="Arial"/>
        <w:sz w:val="20"/>
        <w:szCs w:val="20"/>
      </w:rPr>
      <w:fldChar w:fldCharType="separate"/>
    </w:r>
    <w:r w:rsidR="00412C1E">
      <w:rPr>
        <w:rFonts w:ascii="Arial" w:hAnsi="Arial" w:cs="Arial"/>
        <w:noProof/>
        <w:sz w:val="20"/>
        <w:szCs w:val="20"/>
      </w:rPr>
      <w:t>5</w:t>
    </w:r>
    <w:r w:rsidR="00334677" w:rsidRPr="0033467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565C" w14:textId="4C937E4F" w:rsidR="00EA697D" w:rsidRDefault="00E51CB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1" behindDoc="0" locked="1" layoutInCell="0" allowOverlap="0" wp14:anchorId="2B151958" wp14:editId="3A904AD4">
          <wp:simplePos x="0" y="0"/>
          <wp:positionH relativeFrom="page">
            <wp:posOffset>6282690</wp:posOffset>
          </wp:positionH>
          <wp:positionV relativeFrom="page">
            <wp:posOffset>9912350</wp:posOffset>
          </wp:positionV>
          <wp:extent cx="828040" cy="32956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0" allowOverlap="0" wp14:anchorId="637A016F" wp14:editId="19EE43C1">
          <wp:simplePos x="0" y="0"/>
          <wp:positionH relativeFrom="page">
            <wp:posOffset>450215</wp:posOffset>
          </wp:positionH>
          <wp:positionV relativeFrom="page">
            <wp:posOffset>9548495</wp:posOffset>
          </wp:positionV>
          <wp:extent cx="3238500" cy="6953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48FC" w14:textId="77777777" w:rsidR="00565FFA" w:rsidRDefault="00565FFA" w:rsidP="009F4F09">
      <w:pPr>
        <w:spacing w:after="0" w:line="240" w:lineRule="auto"/>
      </w:pPr>
      <w:r>
        <w:separator/>
      </w:r>
    </w:p>
  </w:footnote>
  <w:footnote w:type="continuationSeparator" w:id="0">
    <w:p w14:paraId="04453378" w14:textId="77777777" w:rsidR="00565FFA" w:rsidRDefault="00565FFA" w:rsidP="009F4F09">
      <w:pPr>
        <w:spacing w:after="0" w:line="240" w:lineRule="auto"/>
      </w:pPr>
      <w:r>
        <w:continuationSeparator/>
      </w:r>
    </w:p>
  </w:footnote>
  <w:footnote w:type="continuationNotice" w:id="1">
    <w:p w14:paraId="7F64F6A4" w14:textId="77777777" w:rsidR="00565FFA" w:rsidRDefault="00565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E864" w14:textId="77777777" w:rsidR="00C74DBF" w:rsidRDefault="00C74D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4C79" w14:textId="77777777" w:rsidR="00C74DBF" w:rsidRDefault="00C74D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30DA" w14:textId="22A93374" w:rsidR="00C734EE" w:rsidRDefault="00E51CB3" w:rsidP="00C734EE">
    <w:pPr>
      <w:pStyle w:val="En-tte"/>
      <w:tabs>
        <w:tab w:val="clear" w:pos="4536"/>
        <w:tab w:val="clear" w:pos="9072"/>
        <w:tab w:val="left" w:pos="1140"/>
      </w:tabs>
    </w:pPr>
    <w:r>
      <w:rPr>
        <w:noProof/>
      </w:rPr>
      <w:drawing>
        <wp:anchor distT="0" distB="0" distL="114300" distR="114300" simplePos="0" relativeHeight="251658243" behindDoc="0" locked="1" layoutInCell="0" allowOverlap="0" wp14:anchorId="143FF356" wp14:editId="541E1F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2162175" cy="8572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1" layoutInCell="0" allowOverlap="0" wp14:anchorId="7466E967" wp14:editId="2D1C03F2">
          <wp:simplePos x="0" y="0"/>
          <wp:positionH relativeFrom="page">
            <wp:posOffset>7110095</wp:posOffset>
          </wp:positionH>
          <wp:positionV relativeFrom="page">
            <wp:posOffset>812165</wp:posOffset>
          </wp:positionV>
          <wp:extent cx="447675" cy="8953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4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B1DE"/>
    <w:multiLevelType w:val="singleLevel"/>
    <w:tmpl w:val="15A6DD5E"/>
    <w:lvl w:ilvl="0">
      <w:start w:val="1"/>
      <w:numFmt w:val="decimal"/>
      <w:lvlText w:val="  "/>
      <w:lvlJc w:val="left"/>
      <w:pPr>
        <w:tabs>
          <w:tab w:val="num" w:pos="1200"/>
        </w:tabs>
        <w:ind w:left="1200" w:hanging="60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66E6B68"/>
    <w:multiLevelType w:val="hybridMultilevel"/>
    <w:tmpl w:val="0FC6A66C"/>
    <w:lvl w:ilvl="0" w:tplc="DDD4A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5F5"/>
    <w:multiLevelType w:val="hybridMultilevel"/>
    <w:tmpl w:val="7E8C5C1C"/>
    <w:lvl w:ilvl="0" w:tplc="6ED671C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35E9"/>
    <w:multiLevelType w:val="multilevel"/>
    <w:tmpl w:val="E0B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A08"/>
    <w:multiLevelType w:val="multilevel"/>
    <w:tmpl w:val="0D28F2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A33F4"/>
    <w:multiLevelType w:val="multilevel"/>
    <w:tmpl w:val="24FE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91A4E"/>
    <w:multiLevelType w:val="hybridMultilevel"/>
    <w:tmpl w:val="B60A4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5161"/>
    <w:multiLevelType w:val="multilevel"/>
    <w:tmpl w:val="5AA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85E98"/>
    <w:multiLevelType w:val="hybridMultilevel"/>
    <w:tmpl w:val="66C03880"/>
    <w:lvl w:ilvl="0" w:tplc="B19096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5DB1"/>
    <w:multiLevelType w:val="hybridMultilevel"/>
    <w:tmpl w:val="B0263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15DA6"/>
    <w:multiLevelType w:val="multilevel"/>
    <w:tmpl w:val="893ADF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5642691B"/>
    <w:multiLevelType w:val="hybridMultilevel"/>
    <w:tmpl w:val="DF402020"/>
    <w:lvl w:ilvl="0" w:tplc="E3828F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9708A"/>
    <w:multiLevelType w:val="hybridMultilevel"/>
    <w:tmpl w:val="EEBC29D0"/>
    <w:lvl w:ilvl="0" w:tplc="F168A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B2188"/>
    <w:multiLevelType w:val="hybridMultilevel"/>
    <w:tmpl w:val="EAC045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0A49"/>
    <w:multiLevelType w:val="multilevel"/>
    <w:tmpl w:val="6F4A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2A53E4"/>
    <w:multiLevelType w:val="hybridMultilevel"/>
    <w:tmpl w:val="4768DAE4"/>
    <w:lvl w:ilvl="0" w:tplc="402AE6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66835"/>
    <w:multiLevelType w:val="hybridMultilevel"/>
    <w:tmpl w:val="33D491A8"/>
    <w:lvl w:ilvl="0" w:tplc="861076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E63CF"/>
    <w:multiLevelType w:val="hybridMultilevel"/>
    <w:tmpl w:val="7B76F756"/>
    <w:lvl w:ilvl="0" w:tplc="4BAC80A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81662">
    <w:abstractNumId w:val="8"/>
  </w:num>
  <w:num w:numId="2" w16cid:durableId="1485850816">
    <w:abstractNumId w:val="17"/>
  </w:num>
  <w:num w:numId="3" w16cid:durableId="1147436839">
    <w:abstractNumId w:val="0"/>
    <w:lvlOverride w:ilvl="0">
      <w:startOverride w:val="1"/>
    </w:lvlOverride>
  </w:num>
  <w:num w:numId="4" w16cid:durableId="1241449571">
    <w:abstractNumId w:val="16"/>
  </w:num>
  <w:num w:numId="5" w16cid:durableId="1928882996">
    <w:abstractNumId w:val="11"/>
  </w:num>
  <w:num w:numId="6" w16cid:durableId="1980643213">
    <w:abstractNumId w:val="15"/>
  </w:num>
  <w:num w:numId="7" w16cid:durableId="1725718487">
    <w:abstractNumId w:val="10"/>
  </w:num>
  <w:num w:numId="8" w16cid:durableId="2062826881">
    <w:abstractNumId w:val="1"/>
  </w:num>
  <w:num w:numId="9" w16cid:durableId="975257847">
    <w:abstractNumId w:val="13"/>
  </w:num>
  <w:num w:numId="10" w16cid:durableId="374700826">
    <w:abstractNumId w:val="7"/>
  </w:num>
  <w:num w:numId="11" w16cid:durableId="1962228419">
    <w:abstractNumId w:val="5"/>
  </w:num>
  <w:num w:numId="12" w16cid:durableId="123961055">
    <w:abstractNumId w:val="4"/>
  </w:num>
  <w:num w:numId="13" w16cid:durableId="1967544822">
    <w:abstractNumId w:val="3"/>
  </w:num>
  <w:num w:numId="14" w16cid:durableId="2078436342">
    <w:abstractNumId w:val="14"/>
  </w:num>
  <w:num w:numId="15" w16cid:durableId="347370096">
    <w:abstractNumId w:val="2"/>
  </w:num>
  <w:num w:numId="16" w16cid:durableId="1153370483">
    <w:abstractNumId w:val="6"/>
  </w:num>
  <w:num w:numId="17" w16cid:durableId="185674212">
    <w:abstractNumId w:val="9"/>
  </w:num>
  <w:num w:numId="18" w16cid:durableId="1484345980">
    <w:abstractNumId w:val="9"/>
  </w:num>
  <w:num w:numId="19" w16cid:durableId="1627276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EE"/>
    <w:rsid w:val="00002291"/>
    <w:rsid w:val="00007198"/>
    <w:rsid w:val="0001196F"/>
    <w:rsid w:val="00023A6D"/>
    <w:rsid w:val="00027608"/>
    <w:rsid w:val="00030D6E"/>
    <w:rsid w:val="000318FF"/>
    <w:rsid w:val="000347B0"/>
    <w:rsid w:val="00044BF4"/>
    <w:rsid w:val="000525E5"/>
    <w:rsid w:val="00065E22"/>
    <w:rsid w:val="00066934"/>
    <w:rsid w:val="000721CB"/>
    <w:rsid w:val="00082AE5"/>
    <w:rsid w:val="00090F07"/>
    <w:rsid w:val="00091DE8"/>
    <w:rsid w:val="0009559E"/>
    <w:rsid w:val="000A5665"/>
    <w:rsid w:val="000B1B1E"/>
    <w:rsid w:val="000B22F9"/>
    <w:rsid w:val="000B7310"/>
    <w:rsid w:val="000D300F"/>
    <w:rsid w:val="000D5D3C"/>
    <w:rsid w:val="000D7A88"/>
    <w:rsid w:val="000E4D91"/>
    <w:rsid w:val="000E5C92"/>
    <w:rsid w:val="001250AC"/>
    <w:rsid w:val="00130F31"/>
    <w:rsid w:val="00132407"/>
    <w:rsid w:val="00132654"/>
    <w:rsid w:val="00144537"/>
    <w:rsid w:val="00150E36"/>
    <w:rsid w:val="001608F6"/>
    <w:rsid w:val="001668A4"/>
    <w:rsid w:val="00167DC5"/>
    <w:rsid w:val="00170350"/>
    <w:rsid w:val="001839A9"/>
    <w:rsid w:val="00187C19"/>
    <w:rsid w:val="00187F3F"/>
    <w:rsid w:val="00190CA0"/>
    <w:rsid w:val="001A3D4B"/>
    <w:rsid w:val="001B02CD"/>
    <w:rsid w:val="001B16DD"/>
    <w:rsid w:val="001B29A3"/>
    <w:rsid w:val="001B4974"/>
    <w:rsid w:val="001B4C38"/>
    <w:rsid w:val="001B5385"/>
    <w:rsid w:val="001C3D01"/>
    <w:rsid w:val="001D0CA7"/>
    <w:rsid w:val="001D47FB"/>
    <w:rsid w:val="001D7646"/>
    <w:rsid w:val="001E5380"/>
    <w:rsid w:val="001E5E0D"/>
    <w:rsid w:val="001E69B2"/>
    <w:rsid w:val="001E6AA4"/>
    <w:rsid w:val="001F762F"/>
    <w:rsid w:val="001F7B29"/>
    <w:rsid w:val="00223298"/>
    <w:rsid w:val="002358CC"/>
    <w:rsid w:val="0024405F"/>
    <w:rsid w:val="0025170F"/>
    <w:rsid w:val="00251D42"/>
    <w:rsid w:val="00257B36"/>
    <w:rsid w:val="002678BE"/>
    <w:rsid w:val="00282183"/>
    <w:rsid w:val="00283AC3"/>
    <w:rsid w:val="0028498A"/>
    <w:rsid w:val="00287238"/>
    <w:rsid w:val="00291B59"/>
    <w:rsid w:val="002959F1"/>
    <w:rsid w:val="00297567"/>
    <w:rsid w:val="002977D0"/>
    <w:rsid w:val="002A57B1"/>
    <w:rsid w:val="002B5FE4"/>
    <w:rsid w:val="002C1AA3"/>
    <w:rsid w:val="002C442E"/>
    <w:rsid w:val="002E2EDB"/>
    <w:rsid w:val="002F27BE"/>
    <w:rsid w:val="002F69FF"/>
    <w:rsid w:val="003306CA"/>
    <w:rsid w:val="00334677"/>
    <w:rsid w:val="003449DB"/>
    <w:rsid w:val="00344ED8"/>
    <w:rsid w:val="00347877"/>
    <w:rsid w:val="003628CD"/>
    <w:rsid w:val="00364FC8"/>
    <w:rsid w:val="00373429"/>
    <w:rsid w:val="00374AB8"/>
    <w:rsid w:val="00385B29"/>
    <w:rsid w:val="00394395"/>
    <w:rsid w:val="003A2309"/>
    <w:rsid w:val="003A7B16"/>
    <w:rsid w:val="003B7F8A"/>
    <w:rsid w:val="003E1539"/>
    <w:rsid w:val="003E51D5"/>
    <w:rsid w:val="003E69EF"/>
    <w:rsid w:val="003F72C0"/>
    <w:rsid w:val="004013D2"/>
    <w:rsid w:val="004025F9"/>
    <w:rsid w:val="00406303"/>
    <w:rsid w:val="0041084C"/>
    <w:rsid w:val="004118E8"/>
    <w:rsid w:val="00412048"/>
    <w:rsid w:val="004122C2"/>
    <w:rsid w:val="0041281C"/>
    <w:rsid w:val="00412C1E"/>
    <w:rsid w:val="004303F0"/>
    <w:rsid w:val="004363CC"/>
    <w:rsid w:val="004447CF"/>
    <w:rsid w:val="00461E8D"/>
    <w:rsid w:val="00463D45"/>
    <w:rsid w:val="00466BB8"/>
    <w:rsid w:val="0048718A"/>
    <w:rsid w:val="004903AF"/>
    <w:rsid w:val="00492659"/>
    <w:rsid w:val="004A14FE"/>
    <w:rsid w:val="004B22E0"/>
    <w:rsid w:val="004C1F93"/>
    <w:rsid w:val="004C4A20"/>
    <w:rsid w:val="004D0B9F"/>
    <w:rsid w:val="004E174A"/>
    <w:rsid w:val="004F30EB"/>
    <w:rsid w:val="00506C30"/>
    <w:rsid w:val="005230D5"/>
    <w:rsid w:val="005308E7"/>
    <w:rsid w:val="00535FF0"/>
    <w:rsid w:val="00544152"/>
    <w:rsid w:val="00547CA7"/>
    <w:rsid w:val="00553AF3"/>
    <w:rsid w:val="00554A50"/>
    <w:rsid w:val="005652CD"/>
    <w:rsid w:val="00565FFA"/>
    <w:rsid w:val="005673A6"/>
    <w:rsid w:val="00571B71"/>
    <w:rsid w:val="00577F38"/>
    <w:rsid w:val="005940AA"/>
    <w:rsid w:val="005A0AB7"/>
    <w:rsid w:val="005A4CAA"/>
    <w:rsid w:val="005B4CA3"/>
    <w:rsid w:val="005C4358"/>
    <w:rsid w:val="005D4BA1"/>
    <w:rsid w:val="005E0DAC"/>
    <w:rsid w:val="005E5B17"/>
    <w:rsid w:val="005F1C95"/>
    <w:rsid w:val="0060024B"/>
    <w:rsid w:val="00602345"/>
    <w:rsid w:val="00603821"/>
    <w:rsid w:val="00630A83"/>
    <w:rsid w:val="0063211F"/>
    <w:rsid w:val="00632D7D"/>
    <w:rsid w:val="006330BE"/>
    <w:rsid w:val="006347C1"/>
    <w:rsid w:val="006354C9"/>
    <w:rsid w:val="006446B2"/>
    <w:rsid w:val="00655E2A"/>
    <w:rsid w:val="00662542"/>
    <w:rsid w:val="00671BCC"/>
    <w:rsid w:val="006740FF"/>
    <w:rsid w:val="0068133A"/>
    <w:rsid w:val="006852E8"/>
    <w:rsid w:val="00691407"/>
    <w:rsid w:val="006A45EE"/>
    <w:rsid w:val="006A7CB3"/>
    <w:rsid w:val="006B78BD"/>
    <w:rsid w:val="006C28AD"/>
    <w:rsid w:val="006C2B4D"/>
    <w:rsid w:val="006C517E"/>
    <w:rsid w:val="006E0DDD"/>
    <w:rsid w:val="006F4529"/>
    <w:rsid w:val="007053BF"/>
    <w:rsid w:val="00705CF0"/>
    <w:rsid w:val="007071CC"/>
    <w:rsid w:val="00710A56"/>
    <w:rsid w:val="00716386"/>
    <w:rsid w:val="00717D52"/>
    <w:rsid w:val="0072300E"/>
    <w:rsid w:val="007345C5"/>
    <w:rsid w:val="007365C3"/>
    <w:rsid w:val="00736750"/>
    <w:rsid w:val="00736B9A"/>
    <w:rsid w:val="00741E64"/>
    <w:rsid w:val="00744F40"/>
    <w:rsid w:val="00762F00"/>
    <w:rsid w:val="007752C6"/>
    <w:rsid w:val="007759BB"/>
    <w:rsid w:val="00775B20"/>
    <w:rsid w:val="00777D7B"/>
    <w:rsid w:val="00780F73"/>
    <w:rsid w:val="00781B45"/>
    <w:rsid w:val="007821BE"/>
    <w:rsid w:val="00782BAF"/>
    <w:rsid w:val="007A5776"/>
    <w:rsid w:val="007B6A13"/>
    <w:rsid w:val="007C653F"/>
    <w:rsid w:val="007D2320"/>
    <w:rsid w:val="007E6877"/>
    <w:rsid w:val="007E78F9"/>
    <w:rsid w:val="007F5CDA"/>
    <w:rsid w:val="007F6D41"/>
    <w:rsid w:val="00811BA7"/>
    <w:rsid w:val="00816D90"/>
    <w:rsid w:val="00821489"/>
    <w:rsid w:val="00831FCF"/>
    <w:rsid w:val="00836B8C"/>
    <w:rsid w:val="0084269A"/>
    <w:rsid w:val="00845952"/>
    <w:rsid w:val="00846257"/>
    <w:rsid w:val="00852952"/>
    <w:rsid w:val="00852EF9"/>
    <w:rsid w:val="00865D2F"/>
    <w:rsid w:val="00866B03"/>
    <w:rsid w:val="00871B5E"/>
    <w:rsid w:val="00874D12"/>
    <w:rsid w:val="008817EB"/>
    <w:rsid w:val="0088777B"/>
    <w:rsid w:val="0089355C"/>
    <w:rsid w:val="008A229D"/>
    <w:rsid w:val="008A4925"/>
    <w:rsid w:val="008B2455"/>
    <w:rsid w:val="008C3CEF"/>
    <w:rsid w:val="008C5326"/>
    <w:rsid w:val="008D0977"/>
    <w:rsid w:val="008E4FB5"/>
    <w:rsid w:val="008F5723"/>
    <w:rsid w:val="00901E56"/>
    <w:rsid w:val="00901F72"/>
    <w:rsid w:val="009037E3"/>
    <w:rsid w:val="00925177"/>
    <w:rsid w:val="0092594E"/>
    <w:rsid w:val="0092784E"/>
    <w:rsid w:val="00934EF0"/>
    <w:rsid w:val="009360F9"/>
    <w:rsid w:val="0093762F"/>
    <w:rsid w:val="00945418"/>
    <w:rsid w:val="00963DB1"/>
    <w:rsid w:val="00965F6A"/>
    <w:rsid w:val="00970F0C"/>
    <w:rsid w:val="009813A3"/>
    <w:rsid w:val="00982C00"/>
    <w:rsid w:val="00986A7B"/>
    <w:rsid w:val="00986C6F"/>
    <w:rsid w:val="0099337F"/>
    <w:rsid w:val="009B12B6"/>
    <w:rsid w:val="009B2F3C"/>
    <w:rsid w:val="009B481B"/>
    <w:rsid w:val="009C1185"/>
    <w:rsid w:val="009C2531"/>
    <w:rsid w:val="009E3472"/>
    <w:rsid w:val="009F2AC4"/>
    <w:rsid w:val="009F4F09"/>
    <w:rsid w:val="00A008B2"/>
    <w:rsid w:val="00A04634"/>
    <w:rsid w:val="00A05D9E"/>
    <w:rsid w:val="00A0696B"/>
    <w:rsid w:val="00A10F80"/>
    <w:rsid w:val="00A21180"/>
    <w:rsid w:val="00A217FD"/>
    <w:rsid w:val="00A26383"/>
    <w:rsid w:val="00A277E0"/>
    <w:rsid w:val="00A71703"/>
    <w:rsid w:val="00A7214D"/>
    <w:rsid w:val="00A72B2E"/>
    <w:rsid w:val="00A876BF"/>
    <w:rsid w:val="00AA03FF"/>
    <w:rsid w:val="00AA3E8F"/>
    <w:rsid w:val="00AB10F5"/>
    <w:rsid w:val="00AB380E"/>
    <w:rsid w:val="00AC10A1"/>
    <w:rsid w:val="00AD1093"/>
    <w:rsid w:val="00AD704B"/>
    <w:rsid w:val="00AE339D"/>
    <w:rsid w:val="00B0267D"/>
    <w:rsid w:val="00B02F63"/>
    <w:rsid w:val="00B03D63"/>
    <w:rsid w:val="00B06FD9"/>
    <w:rsid w:val="00B153FB"/>
    <w:rsid w:val="00B165A3"/>
    <w:rsid w:val="00B21607"/>
    <w:rsid w:val="00B25865"/>
    <w:rsid w:val="00B335DD"/>
    <w:rsid w:val="00B3439B"/>
    <w:rsid w:val="00B424EE"/>
    <w:rsid w:val="00B45BE1"/>
    <w:rsid w:val="00B47530"/>
    <w:rsid w:val="00B52BE8"/>
    <w:rsid w:val="00B569F3"/>
    <w:rsid w:val="00B617A4"/>
    <w:rsid w:val="00B63CCF"/>
    <w:rsid w:val="00B650A7"/>
    <w:rsid w:val="00B677FE"/>
    <w:rsid w:val="00B739C5"/>
    <w:rsid w:val="00B915C0"/>
    <w:rsid w:val="00BB1075"/>
    <w:rsid w:val="00BD6507"/>
    <w:rsid w:val="00BD792B"/>
    <w:rsid w:val="00BE1DC2"/>
    <w:rsid w:val="00BF2A9B"/>
    <w:rsid w:val="00BF6B03"/>
    <w:rsid w:val="00C32940"/>
    <w:rsid w:val="00C41E3A"/>
    <w:rsid w:val="00C438DE"/>
    <w:rsid w:val="00C44B27"/>
    <w:rsid w:val="00C53CEC"/>
    <w:rsid w:val="00C70E16"/>
    <w:rsid w:val="00C7344C"/>
    <w:rsid w:val="00C734EE"/>
    <w:rsid w:val="00C73B56"/>
    <w:rsid w:val="00C74DBF"/>
    <w:rsid w:val="00C82417"/>
    <w:rsid w:val="00C82D2A"/>
    <w:rsid w:val="00C8356A"/>
    <w:rsid w:val="00C8570D"/>
    <w:rsid w:val="00C94E08"/>
    <w:rsid w:val="00C97005"/>
    <w:rsid w:val="00CA0FA7"/>
    <w:rsid w:val="00CA1760"/>
    <w:rsid w:val="00CB204E"/>
    <w:rsid w:val="00CC7715"/>
    <w:rsid w:val="00CD07C2"/>
    <w:rsid w:val="00CD7913"/>
    <w:rsid w:val="00CE0F69"/>
    <w:rsid w:val="00CE6F99"/>
    <w:rsid w:val="00D010BA"/>
    <w:rsid w:val="00D07BFB"/>
    <w:rsid w:val="00D124EC"/>
    <w:rsid w:val="00D12646"/>
    <w:rsid w:val="00D178AD"/>
    <w:rsid w:val="00D219F9"/>
    <w:rsid w:val="00D24535"/>
    <w:rsid w:val="00D25B71"/>
    <w:rsid w:val="00D26D90"/>
    <w:rsid w:val="00D31F75"/>
    <w:rsid w:val="00D36D95"/>
    <w:rsid w:val="00D52C60"/>
    <w:rsid w:val="00D53233"/>
    <w:rsid w:val="00D5386E"/>
    <w:rsid w:val="00D54EB1"/>
    <w:rsid w:val="00D653AD"/>
    <w:rsid w:val="00D70BC3"/>
    <w:rsid w:val="00D74D4B"/>
    <w:rsid w:val="00D91A02"/>
    <w:rsid w:val="00D92678"/>
    <w:rsid w:val="00D93B42"/>
    <w:rsid w:val="00DA13BF"/>
    <w:rsid w:val="00DA4551"/>
    <w:rsid w:val="00DA6E97"/>
    <w:rsid w:val="00DC2501"/>
    <w:rsid w:val="00DD3899"/>
    <w:rsid w:val="00DD7A6E"/>
    <w:rsid w:val="00DE03F1"/>
    <w:rsid w:val="00DF065B"/>
    <w:rsid w:val="00DF2D42"/>
    <w:rsid w:val="00E12A2E"/>
    <w:rsid w:val="00E14939"/>
    <w:rsid w:val="00E1639B"/>
    <w:rsid w:val="00E1773C"/>
    <w:rsid w:val="00E22B32"/>
    <w:rsid w:val="00E34714"/>
    <w:rsid w:val="00E51CB3"/>
    <w:rsid w:val="00E548E1"/>
    <w:rsid w:val="00E640AE"/>
    <w:rsid w:val="00E6466D"/>
    <w:rsid w:val="00EA697D"/>
    <w:rsid w:val="00EA7FFD"/>
    <w:rsid w:val="00EB2509"/>
    <w:rsid w:val="00EC35A9"/>
    <w:rsid w:val="00EC56E1"/>
    <w:rsid w:val="00ED3185"/>
    <w:rsid w:val="00ED4B56"/>
    <w:rsid w:val="00ED78AF"/>
    <w:rsid w:val="00EF2D35"/>
    <w:rsid w:val="00F03DFB"/>
    <w:rsid w:val="00F078B1"/>
    <w:rsid w:val="00F2101C"/>
    <w:rsid w:val="00F302EA"/>
    <w:rsid w:val="00F41F33"/>
    <w:rsid w:val="00F420F6"/>
    <w:rsid w:val="00F45FD7"/>
    <w:rsid w:val="00F53A39"/>
    <w:rsid w:val="00F578AD"/>
    <w:rsid w:val="00F6094E"/>
    <w:rsid w:val="00F64FF3"/>
    <w:rsid w:val="00F6519B"/>
    <w:rsid w:val="00F67168"/>
    <w:rsid w:val="00F75196"/>
    <w:rsid w:val="00F84C8D"/>
    <w:rsid w:val="00F90FEB"/>
    <w:rsid w:val="00F950BF"/>
    <w:rsid w:val="00FA5075"/>
    <w:rsid w:val="00FA7211"/>
    <w:rsid w:val="00FB081D"/>
    <w:rsid w:val="00FB5926"/>
    <w:rsid w:val="00FB638D"/>
    <w:rsid w:val="00FC01DC"/>
    <w:rsid w:val="00FC2959"/>
    <w:rsid w:val="00FD0206"/>
    <w:rsid w:val="00FD0F80"/>
    <w:rsid w:val="00FD30A9"/>
    <w:rsid w:val="00FE4F2A"/>
    <w:rsid w:val="00FE782A"/>
    <w:rsid w:val="00FF4898"/>
    <w:rsid w:val="00FF7E18"/>
    <w:rsid w:val="0F16B223"/>
    <w:rsid w:val="616F8629"/>
    <w:rsid w:val="72D33519"/>
    <w:rsid w:val="757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CFE11"/>
  <w15:chartTrackingRefBased/>
  <w15:docId w15:val="{6C5800F1-F2EB-4997-8E26-4C83AC3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438D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F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F4F0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F4F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F4F0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877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831FCF"/>
    <w:pPr>
      <w:ind w:left="708"/>
    </w:pPr>
  </w:style>
  <w:style w:type="character" w:customStyle="1" w:styleId="Titre1Car">
    <w:name w:val="Titre 1 Car"/>
    <w:link w:val="Titre1"/>
    <w:uiPriority w:val="99"/>
    <w:rsid w:val="00C438DE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438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C438DE"/>
    <w:rPr>
      <w:rFonts w:eastAsia="Times New Roman"/>
      <w:sz w:val="22"/>
      <w:szCs w:val="22"/>
    </w:rPr>
  </w:style>
  <w:style w:type="character" w:styleId="Marquedecommentaire">
    <w:name w:val="annotation reference"/>
    <w:uiPriority w:val="99"/>
    <w:rsid w:val="00C438D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438D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rsid w:val="00C438DE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AF3"/>
    <w:pPr>
      <w:autoSpaceDE/>
      <w:autoSpaceDN/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553AF3"/>
    <w:rPr>
      <w:rFonts w:ascii="Times New Roman" w:eastAsia="Times New Roman" w:hAnsi="Times New Roman"/>
      <w:b/>
      <w:bCs/>
      <w:lang w:eastAsia="en-US"/>
    </w:rPr>
  </w:style>
  <w:style w:type="character" w:styleId="Lienhypertexte">
    <w:name w:val="Hyperlink"/>
    <w:uiPriority w:val="99"/>
    <w:unhideWhenUsed/>
    <w:rsid w:val="00FA7211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FA7211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FA7211"/>
    <w:rPr>
      <w:color w:val="954F72"/>
      <w:u w:val="single"/>
    </w:rPr>
  </w:style>
  <w:style w:type="character" w:customStyle="1" w:styleId="apple-tab-span">
    <w:name w:val="apple-tab-span"/>
    <w:basedOn w:val="Policepardfaut"/>
    <w:rsid w:val="00F03DFB"/>
  </w:style>
  <w:style w:type="paragraph" w:styleId="Rvision">
    <w:name w:val="Revision"/>
    <w:hidden/>
    <w:uiPriority w:val="99"/>
    <w:semiHidden/>
    <w:rsid w:val="001D7646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538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cation@grand-cognac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grand-cognac.fr/les-actualites/jeu-concours-les-rendez-vous-de-lete-202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and-cognac.fr/les-actualites/jeu-concours-les-rendez-vous-de-lete-202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rand-cognac.f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nil.f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BC316DDB7242A4F3F99DDFA162ED" ma:contentTypeVersion="13" ma:contentTypeDescription="Crée un document." ma:contentTypeScope="" ma:versionID="41bca833f70fcd38522b2ad76941a750">
  <xsd:schema xmlns:xsd="http://www.w3.org/2001/XMLSchema" xmlns:xs="http://www.w3.org/2001/XMLSchema" xmlns:p="http://schemas.microsoft.com/office/2006/metadata/properties" xmlns:ns2="ed4cb083-ecfc-413c-a56b-665c6e0811bc" xmlns:ns3="32e8ca5b-56d1-4702-8890-8e6f4b6ece85" targetNamespace="http://schemas.microsoft.com/office/2006/metadata/properties" ma:root="true" ma:fieldsID="fba4b4b3d0e7a1c45ec13b534ccc6ed7" ns2:_="" ns3:_="">
    <xsd:import namespace="ed4cb083-ecfc-413c-a56b-665c6e0811bc"/>
    <xsd:import namespace="32e8ca5b-56d1-4702-8890-8e6f4b6ec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b083-ecfc-413c-a56b-665c6e081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658bd18-1456-4025-afd0-1c35701b1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ca5b-56d1-4702-8890-8e6f4b6ece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54ffc7-0bf8-4589-971d-26955e096926}" ma:internalName="TaxCatchAll" ma:showField="CatchAllData" ma:web="32e8ca5b-56d1-4702-8890-8e6f4b6ec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e8ca5b-56d1-4702-8890-8e6f4b6ece85" xsi:nil="true"/>
    <lcf76f155ced4ddcb4097134ff3c332f xmlns="ed4cb083-ecfc-413c-a56b-665c6e081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621F83-EBCA-45F1-8213-A2F224A04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b083-ecfc-413c-a56b-665c6e0811bc"/>
    <ds:schemaRef ds:uri="32e8ca5b-56d1-4702-8890-8e6f4b6ec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24A21-52AC-4467-A699-61953EE268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B63B9-C4A6-468E-974A-EC0A08692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74BAC-BEE3-46F2-8825-E03974726742}">
  <ds:schemaRefs>
    <ds:schemaRef ds:uri="http://schemas.microsoft.com/office/2006/metadata/properties"/>
    <ds:schemaRef ds:uri="http://schemas.microsoft.com/office/infopath/2007/PartnerControls"/>
    <ds:schemaRef ds:uri="32e8ca5b-56d1-4702-8890-8e6f4b6ece85"/>
    <ds:schemaRef ds:uri="ed4cb083-ecfc-413c-a56b-665c6e081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Links>
    <vt:vector size="12" baseType="variant"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https://www.grand-cognac.fr/les-actualites/jeu-concours-les-rendez-vous-de-lete</vt:lpwstr>
      </vt:variant>
      <vt:variant>
        <vt:lpwstr/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https://www.grand-cognac.fr/les-actualites/jeu-concours-les-rendez-vous-de-lete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Rebierre</dc:creator>
  <cp:keywords/>
  <dc:description/>
  <cp:lastModifiedBy>Nolwenn CADO</cp:lastModifiedBy>
  <cp:revision>2</cp:revision>
  <cp:lastPrinted>2019-02-08T23:58:00Z</cp:lastPrinted>
  <dcterms:created xsi:type="dcterms:W3CDTF">2025-05-16T06:55:00Z</dcterms:created>
  <dcterms:modified xsi:type="dcterms:W3CDTF">2025-05-16T06:55:00Z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0x010100386EBC316DDB7242A4F3F99DDFA162ED</vt:lpwstr>
  </property>
  <property fmtid="{D5CDD505-2E9C-101B-9397-08002B2CF9AE}" pid="3" name="MediaServiceImageTags">
    <vt:lpwstr/>
  </property>
  <property fmtid="{D5CDD505-2E9C-101B-9397-08002B2CF9AE}" pid="4" name="Order">
    <vt:r8>78800</vt:r8>
  </property>
</Properties>
</file>